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75" w:rsidRPr="00F172CC" w:rsidRDefault="009D0986" w:rsidP="00A71A4C">
      <w:pPr>
        <w:spacing w:after="0" w:line="276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A71A4C">
        <w:rPr>
          <w:rFonts w:asciiTheme="majorBidi" w:hAnsiTheme="majorBidi" w:cstheme="majorBidi"/>
          <w:b/>
          <w:sz w:val="26"/>
          <w:szCs w:val="26"/>
        </w:rPr>
        <w:t>Апробация</w:t>
      </w:r>
      <w:r w:rsidR="00A7670A" w:rsidRPr="00A71A4C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394175" w:rsidRPr="00311B6C">
        <w:rPr>
          <w:rFonts w:asciiTheme="majorBidi" w:hAnsiTheme="majorBidi" w:cstheme="majorBidi"/>
          <w:b/>
          <w:bCs/>
          <w:sz w:val="26"/>
          <w:szCs w:val="26"/>
        </w:rPr>
        <w:t>и</w:t>
      </w:r>
      <w:r w:rsidR="00394175" w:rsidRPr="00A71A4C">
        <w:rPr>
          <w:rFonts w:asciiTheme="majorBidi" w:hAnsiTheme="majorBidi" w:cstheme="majorBidi"/>
          <w:sz w:val="26"/>
          <w:szCs w:val="26"/>
        </w:rPr>
        <w:t xml:space="preserve"> </w:t>
      </w:r>
      <w:r w:rsidR="00394175" w:rsidRPr="00A71A4C">
        <w:rPr>
          <w:rFonts w:asciiTheme="majorBidi" w:hAnsiTheme="majorBidi" w:cstheme="majorBidi"/>
          <w:b/>
          <w:sz w:val="26"/>
          <w:szCs w:val="26"/>
        </w:rPr>
        <w:t>производство</w:t>
      </w:r>
      <w:r w:rsidR="00A7670A" w:rsidRPr="00A71A4C">
        <w:rPr>
          <w:rFonts w:asciiTheme="majorBidi" w:hAnsiTheme="majorBidi" w:cstheme="majorBidi"/>
          <w:b/>
          <w:sz w:val="26"/>
          <w:szCs w:val="26"/>
        </w:rPr>
        <w:t xml:space="preserve"> аппаратов </w:t>
      </w:r>
      <w:r w:rsidR="00F3071B" w:rsidRPr="00A71A4C">
        <w:rPr>
          <w:rFonts w:asciiTheme="majorBidi" w:hAnsiTheme="majorBidi" w:cstheme="majorBidi"/>
          <w:b/>
          <w:sz w:val="26"/>
          <w:szCs w:val="26"/>
        </w:rPr>
        <w:t>ингаляционной</w:t>
      </w:r>
      <w:r w:rsidR="00A7670A" w:rsidRPr="00A71A4C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F3071B" w:rsidRPr="00A71A4C">
        <w:rPr>
          <w:rFonts w:asciiTheme="majorBidi" w:hAnsiTheme="majorBidi" w:cstheme="majorBidi"/>
          <w:b/>
          <w:sz w:val="26"/>
          <w:szCs w:val="26"/>
        </w:rPr>
        <w:t>анестезии</w:t>
      </w:r>
      <w:r w:rsidR="00A7670A" w:rsidRPr="00A71A4C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9F6C75" w:rsidRPr="00A71A4C">
        <w:rPr>
          <w:rFonts w:asciiTheme="majorBidi" w:hAnsiTheme="majorBidi" w:cstheme="majorBidi"/>
          <w:sz w:val="26"/>
          <w:szCs w:val="26"/>
        </w:rPr>
        <w:t>«</w:t>
      </w:r>
      <w:r w:rsidR="009F6C75" w:rsidRPr="00A71A4C">
        <w:rPr>
          <w:rFonts w:asciiTheme="majorBidi" w:hAnsiTheme="majorBidi" w:cstheme="majorBidi"/>
          <w:b/>
          <w:sz w:val="26"/>
          <w:szCs w:val="26"/>
        </w:rPr>
        <w:t>Колибри</w:t>
      </w:r>
      <w:r w:rsidR="009F6C75" w:rsidRPr="00A71A4C">
        <w:rPr>
          <w:rFonts w:asciiTheme="majorBidi" w:hAnsiTheme="majorBidi" w:cstheme="majorBidi"/>
          <w:sz w:val="26"/>
          <w:szCs w:val="26"/>
        </w:rPr>
        <w:t xml:space="preserve">» </w:t>
      </w:r>
      <w:r w:rsidR="009F6C75" w:rsidRPr="00A71A4C">
        <w:rPr>
          <w:rFonts w:asciiTheme="majorBidi" w:hAnsiTheme="majorBidi" w:cstheme="majorBidi"/>
          <w:b/>
          <w:sz w:val="26"/>
          <w:szCs w:val="26"/>
        </w:rPr>
        <w:t>в</w:t>
      </w:r>
      <w:r w:rsidR="00A7670A" w:rsidRPr="00A71A4C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9F6C75" w:rsidRPr="00A71A4C">
        <w:rPr>
          <w:rFonts w:asciiTheme="majorBidi" w:hAnsiTheme="majorBidi" w:cstheme="majorBidi"/>
          <w:b/>
          <w:sz w:val="26"/>
          <w:szCs w:val="26"/>
        </w:rPr>
        <w:t>Израиле</w:t>
      </w:r>
    </w:p>
    <w:p w:rsidR="00A71A4C" w:rsidRPr="00F172CC" w:rsidRDefault="00A71A4C" w:rsidP="00A71A4C">
      <w:pPr>
        <w:spacing w:after="0" w:line="276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821A63" w:rsidRPr="00A71A4C" w:rsidRDefault="00F172CC" w:rsidP="0002624F">
      <w:pPr>
        <w:pStyle w:val="a4"/>
        <w:numPr>
          <w:ilvl w:val="0"/>
          <w:numId w:val="2"/>
        </w:numPr>
        <w:spacing w:after="0" w:line="276" w:lineRule="auto"/>
        <w:ind w:left="3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Ситуация по аппаратам «Колибри»</w:t>
      </w:r>
    </w:p>
    <w:p w:rsidR="00B62F88" w:rsidRDefault="0079730C" w:rsidP="00B62F8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Сейчас изготавливаются</w:t>
      </w:r>
      <w:r w:rsidR="00AB55AE" w:rsidRPr="00A71A4C">
        <w:rPr>
          <w:rFonts w:asciiTheme="majorBidi" w:hAnsiTheme="majorBidi" w:cstheme="majorBidi"/>
          <w:sz w:val="24"/>
          <w:szCs w:val="24"/>
        </w:rPr>
        <w:t xml:space="preserve"> в</w:t>
      </w:r>
      <w:r w:rsidR="0075131F" w:rsidRPr="00A71A4C">
        <w:rPr>
          <w:rFonts w:asciiTheme="majorBidi" w:hAnsiTheme="majorBidi" w:cstheme="majorBidi"/>
          <w:sz w:val="24"/>
          <w:szCs w:val="24"/>
        </w:rPr>
        <w:t xml:space="preserve"> России </w:t>
      </w:r>
      <w:r w:rsidR="0030360B" w:rsidRPr="00A71A4C">
        <w:rPr>
          <w:rFonts w:asciiTheme="majorBidi" w:hAnsiTheme="majorBidi" w:cstheme="majorBidi"/>
          <w:sz w:val="24"/>
          <w:szCs w:val="24"/>
        </w:rPr>
        <w:t xml:space="preserve">6 моделей аппаратов </w:t>
      </w:r>
      <w:r w:rsidR="00F172CC">
        <w:rPr>
          <w:rFonts w:asciiTheme="majorBidi" w:hAnsiTheme="majorBidi" w:cstheme="majorBidi"/>
          <w:sz w:val="24"/>
          <w:szCs w:val="24"/>
        </w:rPr>
        <w:t>«</w:t>
      </w:r>
      <w:r w:rsidR="00763F00" w:rsidRPr="00A71A4C">
        <w:rPr>
          <w:rFonts w:asciiTheme="majorBidi" w:hAnsiTheme="majorBidi" w:cstheme="majorBidi"/>
          <w:sz w:val="24"/>
          <w:szCs w:val="24"/>
        </w:rPr>
        <w:t>Колибри</w:t>
      </w:r>
      <w:r w:rsidR="00F172CC">
        <w:rPr>
          <w:rFonts w:asciiTheme="majorBidi" w:hAnsiTheme="majorBidi" w:cstheme="majorBidi"/>
          <w:sz w:val="24"/>
          <w:szCs w:val="24"/>
        </w:rPr>
        <w:t>»</w:t>
      </w:r>
      <w:r w:rsidR="00763F00" w:rsidRPr="00A71A4C">
        <w:rPr>
          <w:rFonts w:asciiTheme="majorBidi" w:hAnsiTheme="majorBidi" w:cstheme="majorBidi"/>
          <w:sz w:val="24"/>
          <w:szCs w:val="24"/>
        </w:rPr>
        <w:t xml:space="preserve"> на основе маленького</w:t>
      </w:r>
      <w:r w:rsidR="001F41DB" w:rsidRPr="00A71A4C">
        <w:rPr>
          <w:rFonts w:asciiTheme="majorBidi" w:hAnsiTheme="majorBidi" w:cstheme="majorBidi"/>
          <w:sz w:val="24"/>
          <w:szCs w:val="24"/>
        </w:rPr>
        <w:t xml:space="preserve"> «карманного»</w:t>
      </w:r>
      <w:r w:rsidR="00763F00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3C57C2" w:rsidRPr="00A71A4C">
        <w:rPr>
          <w:rFonts w:asciiTheme="majorBidi" w:hAnsiTheme="majorBidi" w:cstheme="majorBidi"/>
          <w:sz w:val="24"/>
          <w:szCs w:val="24"/>
        </w:rPr>
        <w:t>(</w:t>
      </w:r>
      <w:r w:rsidR="00B14BE2" w:rsidRPr="00A71A4C">
        <w:rPr>
          <w:rFonts w:asciiTheme="majorBidi" w:hAnsiTheme="majorBidi" w:cstheme="majorBidi"/>
          <w:sz w:val="24"/>
          <w:szCs w:val="24"/>
        </w:rPr>
        <w:t>&lt;</w:t>
      </w:r>
      <w:r w:rsidR="003C57C2" w:rsidRPr="00A71A4C">
        <w:rPr>
          <w:rFonts w:asciiTheme="majorBidi" w:hAnsiTheme="majorBidi" w:cstheme="majorBidi"/>
          <w:sz w:val="24"/>
          <w:szCs w:val="24"/>
        </w:rPr>
        <w:t xml:space="preserve"> 0,5 кг) и большого</w:t>
      </w:r>
      <w:r w:rsidR="0053474C" w:rsidRPr="00A71A4C">
        <w:rPr>
          <w:rFonts w:asciiTheme="majorBidi" w:hAnsiTheme="majorBidi" w:cstheme="majorBidi"/>
          <w:sz w:val="24"/>
          <w:szCs w:val="24"/>
        </w:rPr>
        <w:t xml:space="preserve"> (1,5 </w:t>
      </w:r>
      <w:r w:rsidR="003D2B16" w:rsidRPr="00A71A4C">
        <w:rPr>
          <w:rFonts w:asciiTheme="majorBidi" w:hAnsiTheme="majorBidi" w:cstheme="majorBidi"/>
          <w:sz w:val="24"/>
          <w:szCs w:val="24"/>
        </w:rPr>
        <w:t>кг)</w:t>
      </w:r>
      <w:r w:rsidR="0053474C" w:rsidRPr="00A71A4C">
        <w:rPr>
          <w:rFonts w:asciiTheme="majorBidi" w:hAnsiTheme="majorBidi" w:cstheme="majorBidi"/>
          <w:sz w:val="24"/>
          <w:szCs w:val="24"/>
        </w:rPr>
        <w:t xml:space="preserve"> испарителей </w:t>
      </w:r>
      <w:r w:rsidR="003D2B16" w:rsidRPr="00A71A4C">
        <w:rPr>
          <w:rFonts w:asciiTheme="majorBidi" w:hAnsiTheme="majorBidi" w:cstheme="majorBidi"/>
          <w:sz w:val="24"/>
          <w:szCs w:val="24"/>
        </w:rPr>
        <w:t>МИНИВАП.</w:t>
      </w:r>
    </w:p>
    <w:p w:rsidR="00B62F88" w:rsidRDefault="00293D65" w:rsidP="00B62F8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1pt;margin-top:44.95pt;width:196.3pt;height:47.2pt;z-index:251660288;mso-width-relative:margin;mso-height-relative:margin">
            <v:textbox>
              <w:txbxContent>
                <w:p w:rsidR="00B62F88" w:rsidRPr="00B62F88" w:rsidRDefault="00CD4575" w:rsidP="00B62F88">
                  <w:pPr>
                    <w:pStyle w:val="a9"/>
                    <w:spacing w:after="0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Рис. 1. </w:t>
                  </w:r>
                  <w:r w:rsidR="00B62F88" w:rsidRPr="00B62F88">
                    <w:rPr>
                      <w:b/>
                      <w:bCs/>
                      <w:noProof/>
                    </w:rPr>
                    <w:t>Испарители «МИНИВАП-20/</w:t>
                  </w:r>
                  <w:r w:rsidR="00B62F88" w:rsidRPr="00B62F88">
                    <w:rPr>
                      <w:b/>
                      <w:bCs/>
                      <w:noProof/>
                      <w:lang w:val="en-US"/>
                    </w:rPr>
                    <w:t>I</w:t>
                  </w:r>
                  <w:r w:rsidR="00B62F88" w:rsidRPr="00B62F88">
                    <w:rPr>
                      <w:b/>
                      <w:bCs/>
                      <w:noProof/>
                    </w:rPr>
                    <w:t>» (справа) и «МИНИВАП-20/</w:t>
                  </w:r>
                  <w:r w:rsidR="00B62F88" w:rsidRPr="00B62F88">
                    <w:rPr>
                      <w:b/>
                      <w:bCs/>
                      <w:noProof/>
                      <w:lang w:val="en-US"/>
                    </w:rPr>
                    <w:t>S</w:t>
                  </w:r>
                  <w:r w:rsidR="00B62F88" w:rsidRPr="00B62F88">
                    <w:rPr>
                      <w:b/>
                      <w:bCs/>
                      <w:noProof/>
                    </w:rPr>
                    <w:t>»</w:t>
                  </w:r>
                </w:p>
                <w:p w:rsidR="00B62F88" w:rsidRPr="00B62F88" w:rsidRDefault="00B62F88" w:rsidP="00B62F88">
                  <w:pPr>
                    <w:spacing w:after="0"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62F88">
                    <w:rPr>
                      <w:rFonts w:asciiTheme="majorBidi" w:hAnsiTheme="majorBidi" w:cstheme="majorBidi"/>
                      <w:b/>
                      <w:bCs/>
                      <w:noProof/>
                      <w:sz w:val="20"/>
                      <w:szCs w:val="20"/>
                    </w:rPr>
                    <w:t>из нержавейки или титана (для МРТ)</w:t>
                  </w:r>
                </w:p>
                <w:p w:rsidR="00B62F88" w:rsidRDefault="00B62F88" w:rsidP="00B62F88"/>
              </w:txbxContent>
            </v:textbox>
          </v:shape>
        </w:pict>
      </w:r>
      <w:r w:rsidR="00FF369B">
        <w:rPr>
          <w:rFonts w:asciiTheme="majorBidi" w:hAnsiTheme="majorBidi" w:cstheme="majorBidi"/>
          <w:sz w:val="24"/>
          <w:szCs w:val="24"/>
        </w:rPr>
        <w:t xml:space="preserve">            </w:t>
      </w:r>
      <w:r w:rsidR="00B62F88">
        <w:rPr>
          <w:rFonts w:asciiTheme="majorBidi" w:hAnsiTheme="majorBidi" w:cstheme="majorBidi"/>
          <w:sz w:val="24"/>
          <w:szCs w:val="24"/>
        </w:rPr>
        <w:t xml:space="preserve">  </w:t>
      </w:r>
      <w:r w:rsidR="00B62F88" w:rsidRPr="00B62F88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2221500" cy="1476000"/>
            <wp:effectExtent l="19050" t="0" r="7350" b="0"/>
            <wp:docPr id="33" name="Рисунок 1" descr="Описание: C:\Users\Ави\Desktop\МВ200 МВ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ви\Desktop\МВ200 МВ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00" cy="14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F88">
        <w:rPr>
          <w:rFonts w:asciiTheme="majorBidi" w:hAnsiTheme="majorBidi" w:cstheme="majorBidi"/>
          <w:sz w:val="24"/>
          <w:szCs w:val="24"/>
        </w:rPr>
        <w:t xml:space="preserve">  </w:t>
      </w:r>
    </w:p>
    <w:p w:rsidR="002C5778" w:rsidRPr="00A71A4C" w:rsidRDefault="00E8061D" w:rsidP="00B62F8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конце 2016</w:t>
      </w:r>
      <w:r w:rsidR="008A2077" w:rsidRPr="00A71A4C">
        <w:rPr>
          <w:rFonts w:asciiTheme="majorBidi" w:hAnsiTheme="majorBidi" w:cstheme="majorBidi"/>
          <w:sz w:val="24"/>
          <w:szCs w:val="24"/>
        </w:rPr>
        <w:t xml:space="preserve"> разработаны ещё </w:t>
      </w:r>
      <w:r w:rsidR="001B663A" w:rsidRPr="00A71A4C">
        <w:rPr>
          <w:rFonts w:asciiTheme="majorBidi" w:hAnsiTheme="majorBidi" w:cstheme="majorBidi"/>
          <w:sz w:val="24"/>
          <w:szCs w:val="24"/>
        </w:rPr>
        <w:t xml:space="preserve">2 модели с нетрадиционным расположением </w:t>
      </w:r>
      <w:r w:rsidR="008409C3" w:rsidRPr="00A71A4C">
        <w:rPr>
          <w:rFonts w:asciiTheme="majorBidi" w:hAnsiTheme="majorBidi" w:cstheme="majorBidi"/>
          <w:sz w:val="24"/>
          <w:szCs w:val="24"/>
        </w:rPr>
        <w:t xml:space="preserve">испарителя </w:t>
      </w:r>
      <w:r w:rsidR="001B663A" w:rsidRPr="00A71A4C">
        <w:rPr>
          <w:rFonts w:asciiTheme="majorBidi" w:hAnsiTheme="majorBidi" w:cstheme="majorBidi"/>
          <w:sz w:val="24"/>
          <w:szCs w:val="24"/>
        </w:rPr>
        <w:t>внутри дыхательного контура</w:t>
      </w:r>
      <w:r w:rsidR="008409C3" w:rsidRPr="00A71A4C">
        <w:rPr>
          <w:rFonts w:asciiTheme="majorBidi" w:hAnsiTheme="majorBidi" w:cstheme="majorBidi"/>
          <w:sz w:val="24"/>
          <w:szCs w:val="24"/>
        </w:rPr>
        <w:t xml:space="preserve"> (</w:t>
      </w:r>
      <w:r w:rsidR="00AA50FE" w:rsidRPr="00A71A4C">
        <w:rPr>
          <w:rFonts w:asciiTheme="majorBidi" w:hAnsiTheme="majorBidi" w:cstheme="majorBidi"/>
          <w:sz w:val="24"/>
          <w:szCs w:val="24"/>
        </w:rPr>
        <w:t xml:space="preserve">VIC), </w:t>
      </w:r>
      <w:r w:rsidR="00787602" w:rsidRPr="00A71A4C">
        <w:rPr>
          <w:rFonts w:asciiTheme="majorBidi" w:hAnsiTheme="majorBidi" w:cstheme="majorBidi"/>
          <w:sz w:val="24"/>
          <w:szCs w:val="24"/>
        </w:rPr>
        <w:t>что позволяет в два раза увеличить максимальную в</w:t>
      </w:r>
      <w:r w:rsidR="00FC58BC" w:rsidRPr="00A71A4C">
        <w:rPr>
          <w:rFonts w:asciiTheme="majorBidi" w:hAnsiTheme="majorBidi" w:cstheme="majorBidi"/>
          <w:sz w:val="24"/>
          <w:szCs w:val="24"/>
        </w:rPr>
        <w:t>дыхаемую к</w:t>
      </w:r>
      <w:r w:rsidR="00787602" w:rsidRPr="00A71A4C">
        <w:rPr>
          <w:rFonts w:asciiTheme="majorBidi" w:hAnsiTheme="majorBidi" w:cstheme="majorBidi"/>
          <w:sz w:val="24"/>
          <w:szCs w:val="24"/>
        </w:rPr>
        <w:t>онцентрацию</w:t>
      </w:r>
      <w:r w:rsidR="00FC58BC" w:rsidRPr="00A71A4C">
        <w:rPr>
          <w:rFonts w:asciiTheme="majorBidi" w:hAnsiTheme="majorBidi" w:cstheme="majorBidi"/>
          <w:sz w:val="24"/>
          <w:szCs w:val="24"/>
        </w:rPr>
        <w:t xml:space="preserve"> анестетика </w:t>
      </w:r>
      <w:r w:rsidR="001F0039" w:rsidRPr="00A71A4C">
        <w:rPr>
          <w:rFonts w:asciiTheme="majorBidi" w:hAnsiTheme="majorBidi" w:cstheme="majorBidi"/>
          <w:sz w:val="24"/>
          <w:szCs w:val="24"/>
        </w:rPr>
        <w:t xml:space="preserve">(подготовлены материалы </w:t>
      </w:r>
      <w:r w:rsidR="004064A5" w:rsidRPr="00A71A4C">
        <w:rPr>
          <w:rFonts w:asciiTheme="majorBidi" w:hAnsiTheme="majorBidi" w:cstheme="majorBidi"/>
          <w:sz w:val="24"/>
          <w:szCs w:val="24"/>
        </w:rPr>
        <w:t xml:space="preserve">для изобретения «Способ </w:t>
      </w:r>
      <w:r w:rsidR="00667CBE" w:rsidRPr="00A71A4C">
        <w:rPr>
          <w:rFonts w:asciiTheme="majorBidi" w:hAnsiTheme="majorBidi" w:cstheme="majorBidi"/>
          <w:sz w:val="24"/>
          <w:szCs w:val="24"/>
        </w:rPr>
        <w:t xml:space="preserve">и аппарат </w:t>
      </w:r>
      <w:r w:rsidR="00DE0C18" w:rsidRPr="00A71A4C">
        <w:rPr>
          <w:rFonts w:asciiTheme="majorBidi" w:hAnsiTheme="majorBidi" w:cstheme="majorBidi"/>
          <w:sz w:val="24"/>
          <w:szCs w:val="24"/>
        </w:rPr>
        <w:t>ингаляционной анестезии»</w:t>
      </w:r>
      <w:r w:rsidR="000169EA" w:rsidRPr="00A71A4C">
        <w:rPr>
          <w:rFonts w:asciiTheme="majorBidi" w:hAnsiTheme="majorBidi" w:cstheme="majorBidi"/>
          <w:sz w:val="24"/>
          <w:szCs w:val="24"/>
        </w:rPr>
        <w:t>, которые</w:t>
      </w:r>
      <w:r w:rsidR="00C47FDC" w:rsidRPr="00A71A4C">
        <w:rPr>
          <w:rFonts w:asciiTheme="majorBidi" w:hAnsiTheme="majorBidi" w:cstheme="majorBidi"/>
          <w:sz w:val="24"/>
          <w:szCs w:val="24"/>
        </w:rPr>
        <w:t xml:space="preserve"> можно оформить в </w:t>
      </w:r>
      <w:r w:rsidR="00441843" w:rsidRPr="00A71A4C">
        <w:rPr>
          <w:rFonts w:asciiTheme="majorBidi" w:hAnsiTheme="majorBidi" w:cstheme="majorBidi"/>
          <w:sz w:val="24"/>
          <w:szCs w:val="24"/>
        </w:rPr>
        <w:t>Израиле и/или России</w:t>
      </w:r>
      <w:r w:rsidR="00DE0C18" w:rsidRPr="00A71A4C">
        <w:rPr>
          <w:rFonts w:asciiTheme="majorBidi" w:hAnsiTheme="majorBidi" w:cstheme="majorBidi"/>
          <w:sz w:val="24"/>
          <w:szCs w:val="24"/>
        </w:rPr>
        <w:t>).</w:t>
      </w:r>
    </w:p>
    <w:p w:rsidR="00CD71A6" w:rsidRPr="00B0652F" w:rsidRDefault="00C825B6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Цена </w:t>
      </w:r>
      <w:r w:rsidR="00A219C9" w:rsidRPr="00A71A4C">
        <w:rPr>
          <w:rFonts w:asciiTheme="majorBidi" w:hAnsiTheme="majorBidi" w:cstheme="majorBidi"/>
          <w:sz w:val="24"/>
          <w:szCs w:val="24"/>
        </w:rPr>
        <w:t>аппаратов</w:t>
      </w:r>
      <w:r w:rsidR="00B0652F">
        <w:rPr>
          <w:rFonts w:asciiTheme="majorBidi" w:hAnsiTheme="majorBidi" w:cstheme="majorBidi"/>
          <w:sz w:val="24"/>
          <w:szCs w:val="24"/>
        </w:rPr>
        <w:t xml:space="preserve"> </w:t>
      </w:r>
      <w:r w:rsidR="00DB1050" w:rsidRPr="00A71A4C">
        <w:rPr>
          <w:rFonts w:asciiTheme="majorBidi" w:hAnsiTheme="majorBidi" w:cstheme="majorBidi"/>
          <w:sz w:val="24"/>
          <w:szCs w:val="24"/>
        </w:rPr>
        <w:t xml:space="preserve">от 1 до 1,5 </w:t>
      </w:r>
      <w:r w:rsidR="008B2B5D" w:rsidRPr="00A71A4C">
        <w:rPr>
          <w:rFonts w:asciiTheme="majorBidi" w:hAnsiTheme="majorBidi" w:cstheme="majorBidi"/>
          <w:sz w:val="24"/>
          <w:szCs w:val="24"/>
        </w:rPr>
        <w:t xml:space="preserve">тыс. </w:t>
      </w:r>
      <w:r w:rsidR="003C51D3" w:rsidRPr="00A71A4C">
        <w:rPr>
          <w:rFonts w:asciiTheme="majorBidi" w:hAnsiTheme="majorBidi" w:cstheme="majorBidi"/>
          <w:sz w:val="24"/>
          <w:szCs w:val="24"/>
        </w:rPr>
        <w:t>$</w:t>
      </w:r>
      <w:r w:rsidR="00A219C9" w:rsidRPr="00A71A4C">
        <w:rPr>
          <w:rFonts w:asciiTheme="majorBidi" w:hAnsiTheme="majorBidi" w:cstheme="majorBidi"/>
          <w:sz w:val="24"/>
          <w:szCs w:val="24"/>
        </w:rPr>
        <w:t xml:space="preserve"> в зависимости от комплектации</w:t>
      </w:r>
      <w:r w:rsidR="00D05C59" w:rsidRPr="00A71A4C">
        <w:rPr>
          <w:rFonts w:asciiTheme="majorBidi" w:hAnsiTheme="majorBidi" w:cstheme="majorBidi"/>
          <w:sz w:val="24"/>
          <w:szCs w:val="24"/>
        </w:rPr>
        <w:t xml:space="preserve">, </w:t>
      </w:r>
      <w:r w:rsidR="001557E7" w:rsidRPr="00A71A4C">
        <w:rPr>
          <w:rFonts w:asciiTheme="majorBidi" w:hAnsiTheme="majorBidi" w:cstheme="majorBidi"/>
          <w:sz w:val="24"/>
          <w:szCs w:val="24"/>
        </w:rPr>
        <w:t>имеются</w:t>
      </w:r>
      <w:r w:rsidR="00A237C9" w:rsidRPr="00A71A4C">
        <w:rPr>
          <w:rFonts w:asciiTheme="majorBidi" w:hAnsiTheme="majorBidi" w:cstheme="majorBidi"/>
          <w:sz w:val="24"/>
          <w:szCs w:val="24"/>
        </w:rPr>
        <w:t xml:space="preserve"> российские сертификаты.</w:t>
      </w:r>
      <w:r w:rsidR="00B0652F" w:rsidRPr="00B0652F">
        <w:rPr>
          <w:rFonts w:asciiTheme="majorBidi" w:hAnsiTheme="majorBidi" w:cstheme="majorBidi"/>
          <w:sz w:val="24"/>
          <w:szCs w:val="24"/>
        </w:rPr>
        <w:t xml:space="preserve"> </w:t>
      </w:r>
      <w:r w:rsidR="00B0652F">
        <w:rPr>
          <w:rFonts w:asciiTheme="majorBidi" w:hAnsiTheme="majorBidi" w:cstheme="majorBidi"/>
          <w:sz w:val="24"/>
          <w:szCs w:val="24"/>
        </w:rPr>
        <w:t>Такая же цена у китайских аналогов с морально устаревшими испарителями.</w:t>
      </w:r>
    </w:p>
    <w:p w:rsidR="00DB1050" w:rsidRPr="00813F6B" w:rsidRDefault="00E84679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Сейчас в </w:t>
      </w:r>
      <w:r w:rsidR="008F677B" w:rsidRPr="00A71A4C">
        <w:rPr>
          <w:rFonts w:asciiTheme="majorBidi" w:hAnsiTheme="majorBidi" w:cstheme="majorBidi"/>
          <w:sz w:val="24"/>
          <w:szCs w:val="24"/>
        </w:rPr>
        <w:t xml:space="preserve">России и на Украине работают около 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100 аппаратов </w:t>
      </w:r>
      <w:r w:rsidR="00F172CC">
        <w:rPr>
          <w:rFonts w:asciiTheme="majorBidi" w:hAnsiTheme="majorBidi" w:cstheme="majorBidi"/>
          <w:sz w:val="24"/>
          <w:szCs w:val="24"/>
        </w:rPr>
        <w:t>«</w:t>
      </w:r>
      <w:r w:rsidR="009E509F" w:rsidRPr="00A71A4C">
        <w:rPr>
          <w:rFonts w:asciiTheme="majorBidi" w:hAnsiTheme="majorBidi" w:cstheme="majorBidi"/>
          <w:sz w:val="24"/>
          <w:szCs w:val="24"/>
        </w:rPr>
        <w:t>Колибри</w:t>
      </w:r>
      <w:r w:rsidR="00F172CC">
        <w:rPr>
          <w:rFonts w:asciiTheme="majorBidi" w:hAnsiTheme="majorBidi" w:cstheme="majorBidi"/>
          <w:sz w:val="24"/>
          <w:szCs w:val="24"/>
        </w:rPr>
        <w:t>»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 в </w:t>
      </w:r>
      <w:r w:rsidR="00CD1285" w:rsidRPr="00A71A4C">
        <w:rPr>
          <w:rFonts w:asciiTheme="majorBidi" w:hAnsiTheme="majorBidi" w:cstheme="majorBidi"/>
          <w:sz w:val="24"/>
          <w:szCs w:val="24"/>
        </w:rPr>
        <w:t xml:space="preserve">больницах 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и клиниках </w:t>
      </w:r>
      <w:r w:rsidR="00CD1285" w:rsidRPr="00A71A4C">
        <w:rPr>
          <w:rFonts w:asciiTheme="majorBidi" w:hAnsiTheme="majorBidi" w:cstheme="majorBidi"/>
          <w:sz w:val="24"/>
          <w:szCs w:val="24"/>
        </w:rPr>
        <w:t>(</w:t>
      </w:r>
      <w:r w:rsidR="00DE3B0A" w:rsidRPr="00A71A4C">
        <w:rPr>
          <w:rFonts w:asciiTheme="majorBidi" w:hAnsiTheme="majorBidi" w:cstheme="majorBidi"/>
          <w:sz w:val="24"/>
          <w:szCs w:val="24"/>
        </w:rPr>
        <w:t>хирургия в</w:t>
      </w:r>
      <w:r w:rsidR="00A7670A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1F1423" w:rsidRPr="00A71A4C">
        <w:rPr>
          <w:rFonts w:asciiTheme="majorBidi" w:hAnsiTheme="majorBidi" w:cstheme="majorBidi"/>
          <w:sz w:val="24"/>
          <w:szCs w:val="24"/>
        </w:rPr>
        <w:t xml:space="preserve">педиатрии 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– см. </w:t>
      </w:r>
      <w:r w:rsidR="009E509F"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видео-фильм 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на сайте </w:t>
      </w:r>
      <w:hyperlink r:id="rId8" w:history="1">
        <w:r w:rsidR="009E509F" w:rsidRPr="00B55A1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www.minivap.net</w:t>
        </w:r>
      </w:hyperlink>
      <w:r w:rsidR="009E509F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F172CC">
        <w:rPr>
          <w:rFonts w:asciiTheme="majorBidi" w:hAnsiTheme="majorBidi" w:cstheme="majorBidi"/>
          <w:sz w:val="24"/>
          <w:szCs w:val="24"/>
        </w:rPr>
        <w:t>и стоматология</w:t>
      </w:r>
      <w:r w:rsidR="003B60E4" w:rsidRPr="00A71A4C">
        <w:rPr>
          <w:rFonts w:asciiTheme="majorBidi" w:hAnsiTheme="majorBidi" w:cstheme="majorBidi"/>
          <w:sz w:val="24"/>
          <w:szCs w:val="24"/>
        </w:rPr>
        <w:t>)</w:t>
      </w:r>
      <w:r w:rsidR="001F1423" w:rsidRPr="00A71A4C">
        <w:rPr>
          <w:rFonts w:asciiTheme="majorBidi" w:hAnsiTheme="majorBidi" w:cstheme="majorBidi"/>
          <w:sz w:val="24"/>
          <w:szCs w:val="24"/>
        </w:rPr>
        <w:t xml:space="preserve">, а также в </w:t>
      </w:r>
      <w:r w:rsidR="003B60E4" w:rsidRPr="00A71A4C">
        <w:rPr>
          <w:rFonts w:asciiTheme="majorBidi" w:hAnsiTheme="majorBidi" w:cstheme="majorBidi"/>
          <w:sz w:val="24"/>
          <w:szCs w:val="24"/>
        </w:rPr>
        <w:t xml:space="preserve">ветеринарии </w:t>
      </w:r>
      <w:r w:rsidR="0093018D" w:rsidRPr="00A71A4C">
        <w:rPr>
          <w:rFonts w:asciiTheme="majorBidi" w:hAnsiTheme="majorBidi" w:cstheme="majorBidi"/>
          <w:sz w:val="24"/>
          <w:szCs w:val="24"/>
        </w:rPr>
        <w:t xml:space="preserve">(операции от мышек </w:t>
      </w:r>
      <w:r w:rsidR="008616B5" w:rsidRPr="00A71A4C">
        <w:rPr>
          <w:rFonts w:asciiTheme="majorBidi" w:hAnsiTheme="majorBidi" w:cstheme="majorBidi"/>
          <w:sz w:val="24"/>
          <w:szCs w:val="24"/>
        </w:rPr>
        <w:t>до лошадей и моржей</w:t>
      </w:r>
      <w:r w:rsidR="000C214A" w:rsidRPr="00A71A4C">
        <w:rPr>
          <w:rFonts w:asciiTheme="majorBidi" w:hAnsiTheme="majorBidi" w:cstheme="majorBidi"/>
          <w:sz w:val="24"/>
          <w:szCs w:val="24"/>
        </w:rPr>
        <w:t>).</w:t>
      </w:r>
    </w:p>
    <w:tbl>
      <w:tblPr>
        <w:tblStyle w:val="ab"/>
        <w:tblW w:w="0" w:type="auto"/>
        <w:tblInd w:w="-34" w:type="dxa"/>
        <w:tblLook w:val="04A0"/>
      </w:tblPr>
      <w:tblGrid>
        <w:gridCol w:w="4828"/>
        <w:gridCol w:w="4777"/>
      </w:tblGrid>
      <w:tr w:rsidR="00A6028C" w:rsidTr="00F43C22">
        <w:tc>
          <w:tcPr>
            <w:tcW w:w="4828" w:type="dxa"/>
          </w:tcPr>
          <w:p w:rsidR="00A6028C" w:rsidRDefault="00A6028C" w:rsidP="00A602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6028C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>
                  <wp:extent cx="2816665" cy="1944061"/>
                  <wp:effectExtent l="19050" t="0" r="2735" b="0"/>
                  <wp:docPr id="47" name="Рисунок 1" descr="C:\Users\Ави\Documents\Фото\Альба\Операц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ви\Documents\Фото\Альба\Операц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 l="10806" t="10778" r="9905" b="16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665" cy="194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28C" w:rsidRPr="00F43C22" w:rsidRDefault="00CD4575" w:rsidP="00A6028C">
            <w:pPr>
              <w:pStyle w:val="a9"/>
              <w:spacing w:after="0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CD4575">
              <w:rPr>
                <w:b/>
                <w:bCs/>
                <w:sz w:val="16"/>
                <w:szCs w:val="16"/>
                <w:shd w:val="clear" w:color="auto" w:fill="FFFFFF"/>
              </w:rPr>
              <w:t>Рис. 2</w:t>
            </w:r>
            <w:r w:rsidRPr="00F43C22">
              <w:rPr>
                <w:b/>
                <w:bCs/>
                <w:sz w:val="16"/>
                <w:szCs w:val="16"/>
                <w:shd w:val="clear" w:color="auto" w:fill="FFFFFF"/>
              </w:rPr>
              <w:t xml:space="preserve">. </w:t>
            </w:r>
            <w:r w:rsidR="00A6028C" w:rsidRPr="00F43C22">
              <w:rPr>
                <w:b/>
                <w:bCs/>
                <w:sz w:val="16"/>
                <w:szCs w:val="16"/>
                <w:shd w:val="clear" w:color="auto" w:fill="FFFFFF"/>
              </w:rPr>
              <w:t>И</w:t>
            </w:r>
            <w:r w:rsidR="00A6028C" w:rsidRPr="00F43C22">
              <w:rPr>
                <w:b/>
                <w:bCs/>
                <w:noProof/>
                <w:sz w:val="16"/>
                <w:szCs w:val="16"/>
              </w:rPr>
              <w:t>спаритель «МИНИВАП-20/</w:t>
            </w:r>
            <w:r w:rsidR="00A6028C" w:rsidRPr="00F43C22">
              <w:rPr>
                <w:b/>
                <w:bCs/>
                <w:noProof/>
                <w:sz w:val="16"/>
                <w:szCs w:val="16"/>
                <w:lang w:val="en-US"/>
              </w:rPr>
              <w:t>S</w:t>
            </w:r>
            <w:r w:rsidR="00A6028C" w:rsidRPr="00F43C22">
              <w:rPr>
                <w:b/>
                <w:bCs/>
                <w:noProof/>
                <w:sz w:val="16"/>
                <w:szCs w:val="16"/>
              </w:rPr>
              <w:t xml:space="preserve">» ВНЕ контура аппарата </w:t>
            </w:r>
          </w:p>
          <w:p w:rsidR="00A6028C" w:rsidRPr="00A6028C" w:rsidRDefault="00A6028C" w:rsidP="00A6028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3C22">
              <w:rPr>
                <w:b/>
                <w:bCs/>
                <w:noProof/>
                <w:sz w:val="16"/>
                <w:szCs w:val="16"/>
              </w:rPr>
              <w:t>МК-110, Япония (</w:t>
            </w:r>
            <w:r w:rsidRPr="00F43C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челюстно-лицевая операция)</w:t>
            </w:r>
          </w:p>
        </w:tc>
        <w:tc>
          <w:tcPr>
            <w:tcW w:w="4777" w:type="dxa"/>
          </w:tcPr>
          <w:p w:rsidR="00A6028C" w:rsidRPr="00813F6B" w:rsidRDefault="00293D65" w:rsidP="00A71A4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93D65">
              <w:rPr>
                <w:rFonts w:asciiTheme="majorBidi" w:hAnsiTheme="majorBidi" w:cstheme="majorBidi"/>
                <w:noProof/>
                <w:sz w:val="24"/>
                <w:szCs w:val="24"/>
                <w:lang w:val="en-US" w:eastAsia="en-US" w:bidi="ar-SA"/>
              </w:rPr>
              <w:pict>
                <v:shape id="_x0000_s1028" type="#_x0000_t202" style="position:absolute;margin-left:157.45pt;margin-top:53.7pt;width:72.05pt;height:63.3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A6028C" w:rsidRPr="00F43C22" w:rsidRDefault="00CD4575" w:rsidP="0083265A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CD4575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Рис. 3.</w:t>
                        </w:r>
                        <w:r>
                          <w:rPr>
                            <w:rFonts w:asciiTheme="majorBidi" w:hAnsiTheme="majorBidi" w:cstheme="majorBidi"/>
                            <w:sz w:val="18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="00A6028C"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Аппарат ИН «Колибри»</w:t>
                        </w:r>
                      </w:p>
                      <w:p w:rsidR="00A6028C" w:rsidRPr="00F43C22" w:rsidRDefault="00A6028C" w:rsidP="0083265A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43C22">
                          <w:rPr>
                            <w:rFonts w:asciiTheme="majorBidi" w:hAnsiTheme="majorBidi" w:cstheme="majorBidi"/>
                            <w:b/>
                            <w:bCs/>
                            <w:sz w:val="18"/>
                            <w:szCs w:val="18"/>
                            <w:shd w:val="clear" w:color="auto" w:fill="FFFFFF"/>
                          </w:rPr>
                          <w:t>на стойке для переливания</w:t>
                        </w:r>
                      </w:p>
                    </w:txbxContent>
                  </v:textbox>
                </v:shape>
              </w:pict>
            </w:r>
            <w:r w:rsidR="0083265A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51435</wp:posOffset>
                  </wp:positionV>
                  <wp:extent cx="1901825" cy="2164080"/>
                  <wp:effectExtent l="19050" t="0" r="3175" b="0"/>
                  <wp:wrapNone/>
                  <wp:docPr id="48" name="Рисунок 1" descr="C:\Users\Ави\Documents\Ветеринария\Нечаев\22.03.2013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ви\Documents\Ветеринария\Нечаев\22.03.2013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03" b="12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02C6" w:rsidRDefault="00EF02C6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A71A4C" w:rsidRDefault="00E8061D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Осенью 2016</w:t>
      </w:r>
      <w:r w:rsidR="006119A9">
        <w:rPr>
          <w:rFonts w:asciiTheme="majorBidi" w:hAnsiTheme="majorBidi" w:cstheme="majorBidi"/>
          <w:sz w:val="24"/>
          <w:szCs w:val="24"/>
        </w:rPr>
        <w:t xml:space="preserve"> в Израиле начал работать 1-й аппарат «Колибри» в ветеринарной клинике Нагарии (см. письмо –отзыв).</w:t>
      </w:r>
    </w:p>
    <w:p w:rsidR="00EF02C6" w:rsidRPr="00F172CC" w:rsidRDefault="00EF02C6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CD5E6D" w:rsidRPr="00A71A4C" w:rsidRDefault="00CD5E6D" w:rsidP="0002624F">
      <w:pPr>
        <w:pStyle w:val="a4"/>
        <w:numPr>
          <w:ilvl w:val="0"/>
          <w:numId w:val="2"/>
        </w:numPr>
        <w:spacing w:after="0" w:line="276" w:lineRule="auto"/>
        <w:ind w:left="340"/>
        <w:rPr>
          <w:rFonts w:asciiTheme="majorBidi" w:hAnsiTheme="majorBidi" w:cstheme="majorBidi"/>
          <w:b/>
          <w:bCs/>
          <w:sz w:val="24"/>
          <w:szCs w:val="24"/>
        </w:rPr>
      </w:pPr>
      <w:r w:rsidRPr="00A71A4C">
        <w:rPr>
          <w:rFonts w:asciiTheme="majorBidi" w:hAnsiTheme="majorBidi" w:cstheme="majorBidi"/>
          <w:b/>
          <w:bCs/>
          <w:sz w:val="24"/>
          <w:szCs w:val="24"/>
        </w:rPr>
        <w:t>Рынок наркозно-дыхательной аппаратуры</w:t>
      </w:r>
    </w:p>
    <w:p w:rsidR="00CD5E6D" w:rsidRPr="00A71A4C" w:rsidRDefault="00CD5E6D" w:rsidP="00A71A4C">
      <w:pPr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В России ежегодно проводится около 5 млн. общ</w:t>
      </w:r>
      <w:r w:rsidR="00D05897" w:rsidRPr="00A71A4C">
        <w:rPr>
          <w:rFonts w:asciiTheme="majorBidi" w:hAnsiTheme="majorBidi" w:cstheme="majorBidi"/>
          <w:sz w:val="24"/>
          <w:szCs w:val="24"/>
        </w:rPr>
        <w:t>их анестезий</w:t>
      </w:r>
      <w:r w:rsidRPr="00A71A4C">
        <w:rPr>
          <w:rFonts w:asciiTheme="majorBidi" w:hAnsiTheme="majorBidi" w:cstheme="majorBidi"/>
          <w:sz w:val="24"/>
          <w:szCs w:val="24"/>
        </w:rPr>
        <w:t>, 1/3 из них– ингаляционные.</w:t>
      </w:r>
      <w:r w:rsidRPr="00A71A4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В Германии и Ан</w:t>
      </w:r>
      <w:r w:rsidR="00D05897" w:rsidRPr="00A71A4C">
        <w:rPr>
          <w:rFonts w:asciiTheme="majorBidi" w:hAnsiTheme="majorBidi" w:cstheme="majorBidi"/>
          <w:sz w:val="24"/>
          <w:szCs w:val="24"/>
        </w:rPr>
        <w:t>глии – по 8,5 млн общих анестезий</w:t>
      </w:r>
      <w:r w:rsidRPr="00A71A4C">
        <w:rPr>
          <w:rFonts w:asciiTheme="majorBidi" w:hAnsiTheme="majorBidi" w:cstheme="majorBidi"/>
          <w:sz w:val="24"/>
          <w:szCs w:val="24"/>
        </w:rPr>
        <w:t>, 60% - ингаляционные.</w:t>
      </w:r>
    </w:p>
    <w:p w:rsidR="00CD5E6D" w:rsidRPr="00A71A4C" w:rsidRDefault="00CD5E6D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В 2005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г. продано в мире анестетиков, $: севофлюрана – 1 мрд, изофлюрана – 100 млн</w:t>
      </w:r>
      <w:r w:rsidR="00F172CC">
        <w:rPr>
          <w:rFonts w:asciiTheme="majorBidi" w:hAnsiTheme="majorBidi" w:cstheme="majorBidi"/>
          <w:sz w:val="24"/>
          <w:szCs w:val="24"/>
        </w:rPr>
        <w:t>, из них – треть</w:t>
      </w:r>
      <w:r w:rsidRPr="00A71A4C">
        <w:rPr>
          <w:rFonts w:asciiTheme="majorBidi" w:hAnsiTheme="majorBidi" w:cstheme="majorBidi"/>
          <w:sz w:val="24"/>
          <w:szCs w:val="24"/>
        </w:rPr>
        <w:t xml:space="preserve"> для ветеринарии. Если брать 20 мл севофлюрана на </w:t>
      </w:r>
      <w:r w:rsidR="00D05897" w:rsidRPr="00A71A4C">
        <w:rPr>
          <w:rFonts w:asciiTheme="majorBidi" w:hAnsiTheme="majorBidi" w:cstheme="majorBidi"/>
          <w:sz w:val="24"/>
          <w:szCs w:val="24"/>
        </w:rPr>
        <w:t xml:space="preserve">часовую </w:t>
      </w:r>
      <w:r w:rsidRPr="00A71A4C">
        <w:rPr>
          <w:rFonts w:asciiTheme="majorBidi" w:hAnsiTheme="majorBidi" w:cstheme="majorBidi"/>
          <w:sz w:val="24"/>
          <w:szCs w:val="24"/>
        </w:rPr>
        <w:t>операцию</w:t>
      </w:r>
      <w:r w:rsidR="00D05897" w:rsidRPr="00A71A4C">
        <w:rPr>
          <w:rFonts w:asciiTheme="majorBidi" w:hAnsiTheme="majorBidi" w:cstheme="majorBidi"/>
          <w:sz w:val="24"/>
          <w:szCs w:val="24"/>
        </w:rPr>
        <w:t xml:space="preserve"> (более </w:t>
      </w:r>
      <w:r w:rsidR="00D05897" w:rsidRPr="00A71A4C">
        <w:rPr>
          <w:rFonts w:asciiTheme="majorBidi" w:hAnsiTheme="majorBidi" w:cstheme="majorBidi"/>
          <w:sz w:val="24"/>
          <w:szCs w:val="24"/>
        </w:rPr>
        <w:lastRenderedPageBreak/>
        <w:t>50% от общего количества)</w:t>
      </w:r>
      <w:r w:rsidRPr="00A71A4C">
        <w:rPr>
          <w:rFonts w:asciiTheme="majorBidi" w:hAnsiTheme="majorBidi" w:cstheme="majorBidi"/>
          <w:sz w:val="24"/>
          <w:szCs w:val="24"/>
        </w:rPr>
        <w:t>,</w:t>
      </w:r>
      <w:r w:rsidR="00D05897" w:rsidRPr="00A71A4C">
        <w:rPr>
          <w:rFonts w:asciiTheme="majorBidi" w:hAnsiTheme="majorBidi" w:cstheme="majorBidi"/>
          <w:sz w:val="24"/>
          <w:szCs w:val="24"/>
        </w:rPr>
        <w:t xml:space="preserve"> то выходит до 50 млн/год ингаляционных</w:t>
      </w:r>
      <w:r w:rsidRPr="00A71A4C">
        <w:rPr>
          <w:rFonts w:asciiTheme="majorBidi" w:hAnsiTheme="majorBidi" w:cstheme="majorBidi"/>
          <w:sz w:val="24"/>
          <w:szCs w:val="24"/>
        </w:rPr>
        <w:t xml:space="preserve"> анестезий </w:t>
      </w:r>
      <w:r w:rsidR="00D05897" w:rsidRPr="00A71A4C">
        <w:rPr>
          <w:rFonts w:asciiTheme="majorBidi" w:hAnsiTheme="majorBidi" w:cstheme="majorBidi"/>
          <w:sz w:val="24"/>
          <w:szCs w:val="24"/>
        </w:rPr>
        <w:t xml:space="preserve">только </w:t>
      </w:r>
      <w:r w:rsidRPr="00A71A4C">
        <w:rPr>
          <w:rFonts w:asciiTheme="majorBidi" w:hAnsiTheme="majorBidi" w:cstheme="majorBidi"/>
          <w:sz w:val="24"/>
          <w:szCs w:val="24"/>
        </w:rPr>
        <w:t>севофлюраном.</w:t>
      </w:r>
    </w:p>
    <w:p w:rsidR="00CD5E6D" w:rsidRPr="00A71A4C" w:rsidRDefault="007D469A" w:rsidP="007D469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Мировое производство испарителей более 100 тыс/год на сумму более</w:t>
      </w:r>
      <w:r w:rsidR="00CD5E6D" w:rsidRPr="00A71A4C">
        <w:rPr>
          <w:rFonts w:asciiTheme="majorBidi" w:hAnsiTheme="majorBidi" w:cstheme="majorBidi"/>
          <w:sz w:val="24"/>
          <w:szCs w:val="24"/>
        </w:rPr>
        <w:t xml:space="preserve"> $ 200 млн, аппаратов ИН – на сумму </w:t>
      </w:r>
      <w:r>
        <w:rPr>
          <w:rFonts w:asciiTheme="majorBidi" w:hAnsiTheme="majorBidi" w:cstheme="majorBidi"/>
          <w:sz w:val="24"/>
          <w:szCs w:val="24"/>
        </w:rPr>
        <w:t xml:space="preserve">около </w:t>
      </w:r>
      <w:r w:rsidR="00CD5E6D" w:rsidRPr="00A71A4C">
        <w:rPr>
          <w:rFonts w:asciiTheme="majorBidi" w:hAnsiTheme="majorBidi" w:cstheme="majorBidi"/>
          <w:sz w:val="24"/>
          <w:szCs w:val="24"/>
        </w:rPr>
        <w:t>$ 2 млрд.</w:t>
      </w:r>
    </w:p>
    <w:p w:rsidR="00A71A4C" w:rsidRDefault="00CD5E6D" w:rsidP="007369C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Российский рынок наркозно-дыхательной техники составляет около 2% от мирового.</w:t>
      </w:r>
    </w:p>
    <w:p w:rsidR="00EF02C6" w:rsidRPr="00F172CC" w:rsidRDefault="00EF02C6" w:rsidP="007369C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61AC5" w:rsidRPr="00A71A4C" w:rsidRDefault="00E61AC5" w:rsidP="0002624F">
      <w:pPr>
        <w:pStyle w:val="a4"/>
        <w:numPr>
          <w:ilvl w:val="0"/>
          <w:numId w:val="2"/>
        </w:numPr>
        <w:spacing w:after="0" w:line="276" w:lineRule="auto"/>
        <w:ind w:left="340" w:right="113"/>
        <w:rPr>
          <w:rFonts w:asciiTheme="majorBidi" w:hAnsiTheme="majorBidi" w:cstheme="majorBidi"/>
          <w:b/>
          <w:bCs/>
          <w:sz w:val="24"/>
          <w:szCs w:val="24"/>
        </w:rPr>
      </w:pPr>
      <w:r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Производство и комплектующие аппаратов </w:t>
      </w:r>
      <w:r w:rsidR="00F172CC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A71A4C">
        <w:rPr>
          <w:rFonts w:asciiTheme="majorBidi" w:hAnsiTheme="majorBidi" w:cstheme="majorBidi"/>
          <w:b/>
          <w:bCs/>
          <w:sz w:val="24"/>
          <w:szCs w:val="24"/>
        </w:rPr>
        <w:t>Колибри</w:t>
      </w:r>
      <w:r w:rsidR="00F172CC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E61AC5" w:rsidRPr="00A71A4C" w:rsidRDefault="00E61AC5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Аппараты состоят из стабилизированного испарителя низкого сопротивления российского производства и элементов дыхательного контура (покупные в Европе и США). Простейшая модель для неотложной анестезии содержит «карманный»  испаритель, мешок Амбу для реанимации, нереверсивный клапан и лицевую маску (масса  меньше 1 кг) </w:t>
      </w:r>
      <w:r w:rsidRPr="00A71A4C">
        <w:rPr>
          <w:rFonts w:asciiTheme="majorBidi" w:hAnsiTheme="majorBidi" w:cstheme="majorBidi"/>
          <w:i/>
          <w:iCs/>
          <w:sz w:val="24"/>
          <w:szCs w:val="24"/>
        </w:rPr>
        <w:t xml:space="preserve">– </w:t>
      </w:r>
      <w:r w:rsidRPr="00A71A4C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показать работу</w:t>
      </w:r>
      <w:r w:rsidRPr="00A71A4C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E61AC5" w:rsidRPr="00A71A4C" w:rsidRDefault="00E61AC5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Сейчас только наши новые испарители производятся в России (фирма МИТК-М и авиационный завод «Авиаремонт» - изготовители аппаратов, фирма «МИНИВАП» - разработчик и фактически собирает и проверяет эти аппараты и испарители).</w:t>
      </w:r>
    </w:p>
    <w:p w:rsidR="00E61AC5" w:rsidRPr="00A71A4C" w:rsidRDefault="00E61AC5" w:rsidP="00F916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Российская фирма «МИНИВАП» работает 10 лет и является правопреемником Израильской венчурной фирмы «</w:t>
      </w:r>
      <w:r w:rsidR="00F91617">
        <w:rPr>
          <w:rFonts w:asciiTheme="majorBidi" w:hAnsiTheme="majorBidi" w:cstheme="majorBidi"/>
          <w:sz w:val="24"/>
          <w:szCs w:val="24"/>
          <w:lang w:val="en-US"/>
        </w:rPr>
        <w:t>Laminar</w:t>
      </w:r>
      <w:r w:rsidR="00F91617" w:rsidRPr="00F91617">
        <w:rPr>
          <w:rFonts w:asciiTheme="majorBidi" w:hAnsiTheme="majorBidi" w:cstheme="majorBidi"/>
          <w:sz w:val="24"/>
          <w:szCs w:val="24"/>
        </w:rPr>
        <w:t xml:space="preserve"> </w:t>
      </w:r>
      <w:r w:rsidR="00F91617">
        <w:rPr>
          <w:rFonts w:asciiTheme="majorBidi" w:hAnsiTheme="majorBidi" w:cstheme="majorBidi"/>
          <w:sz w:val="24"/>
          <w:szCs w:val="24"/>
          <w:lang w:val="en-US"/>
        </w:rPr>
        <w:t>Technology</w:t>
      </w:r>
      <w:r w:rsidR="00F91617" w:rsidRPr="00F91617">
        <w:rPr>
          <w:rFonts w:asciiTheme="majorBidi" w:hAnsiTheme="majorBidi" w:cstheme="majorBidi"/>
          <w:sz w:val="24"/>
          <w:szCs w:val="24"/>
        </w:rPr>
        <w:t xml:space="preserve"> </w:t>
      </w:r>
      <w:r w:rsidR="00F91617">
        <w:rPr>
          <w:rFonts w:asciiTheme="majorBidi" w:hAnsiTheme="majorBidi" w:cstheme="majorBidi"/>
          <w:sz w:val="24"/>
          <w:szCs w:val="24"/>
          <w:lang w:val="en-US"/>
        </w:rPr>
        <w:t>Ltd</w:t>
      </w:r>
      <w:r w:rsidRPr="00A71A4C">
        <w:rPr>
          <w:rFonts w:asciiTheme="majorBidi" w:hAnsiTheme="majorBidi" w:cstheme="majorBidi"/>
          <w:sz w:val="24"/>
          <w:szCs w:val="24"/>
        </w:rPr>
        <w:t xml:space="preserve">» (2001-2006) - </w:t>
      </w:r>
      <w:r w:rsidRPr="00A71A4C">
        <w:rPr>
          <w:rFonts w:asciiTheme="majorBidi" w:hAnsiTheme="majorBidi" w:cstheme="majorBidi"/>
          <w:b/>
          <w:bCs/>
          <w:i/>
          <w:iCs/>
          <w:sz w:val="24"/>
          <w:szCs w:val="24"/>
        </w:rPr>
        <w:t>визитка</w:t>
      </w:r>
      <w:r w:rsidRPr="00A71A4C">
        <w:rPr>
          <w:rFonts w:asciiTheme="majorBidi" w:hAnsiTheme="majorBidi" w:cstheme="majorBidi"/>
          <w:sz w:val="24"/>
          <w:szCs w:val="24"/>
        </w:rPr>
        <w:t>.</w:t>
      </w:r>
    </w:p>
    <w:p w:rsidR="00E61AC5" w:rsidRPr="00A71A4C" w:rsidRDefault="00E61AC5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За эти годы проведены необходимые технические и клинические испытания </w:t>
      </w:r>
      <w:r w:rsidR="00F91617" w:rsidRPr="00F91617">
        <w:rPr>
          <w:rFonts w:asciiTheme="majorBidi" w:hAnsiTheme="majorBidi" w:cstheme="majorBidi"/>
          <w:sz w:val="24"/>
          <w:szCs w:val="24"/>
        </w:rPr>
        <w:t xml:space="preserve">аппаратов </w:t>
      </w:r>
      <w:r w:rsidRPr="00A71A4C">
        <w:rPr>
          <w:rFonts w:asciiTheme="majorBidi" w:hAnsiTheme="majorBidi" w:cstheme="majorBidi"/>
          <w:sz w:val="24"/>
          <w:szCs w:val="24"/>
        </w:rPr>
        <w:t>в ветеринарных, взрослых и детских клиниках, получены российские сертификаты для медицинского применения в клинической практике, производства и продажи.</w:t>
      </w:r>
    </w:p>
    <w:p w:rsidR="00E61AC5" w:rsidRPr="00F172CC" w:rsidRDefault="00E61AC5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Аппараты и медицинские методы их применения защищены десятками патентов в России, Израиле и США (</w:t>
      </w:r>
      <w:r w:rsidRPr="00A71A4C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показать 2 РФ и 1 Израиль.</w:t>
      </w:r>
      <w:r w:rsidRPr="00A71A4C">
        <w:rPr>
          <w:rFonts w:asciiTheme="majorBidi" w:hAnsiTheme="majorBidi" w:cstheme="majorBidi"/>
          <w:sz w:val="24"/>
          <w:szCs w:val="24"/>
        </w:rPr>
        <w:t>).</w:t>
      </w:r>
    </w:p>
    <w:p w:rsidR="00A71A4C" w:rsidRPr="00F172CC" w:rsidRDefault="00A71A4C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61AC5" w:rsidRPr="00A71A4C" w:rsidRDefault="00E61AC5" w:rsidP="0002624F">
      <w:pPr>
        <w:pStyle w:val="a4"/>
        <w:numPr>
          <w:ilvl w:val="0"/>
          <w:numId w:val="2"/>
        </w:numPr>
        <w:spacing w:after="0" w:line="276" w:lineRule="auto"/>
        <w:ind w:left="397" w:right="170"/>
        <w:rPr>
          <w:rFonts w:asciiTheme="majorBidi" w:hAnsiTheme="majorBidi" w:cstheme="majorBidi"/>
          <w:b/>
          <w:bCs/>
          <w:sz w:val="24"/>
          <w:szCs w:val="24"/>
        </w:rPr>
      </w:pPr>
      <w:r w:rsidRPr="00A71A4C">
        <w:rPr>
          <w:rFonts w:asciiTheme="majorBidi" w:hAnsiTheme="majorBidi" w:cstheme="majorBidi"/>
          <w:b/>
          <w:bCs/>
          <w:sz w:val="24"/>
          <w:szCs w:val="24"/>
        </w:rPr>
        <w:t>Особенности испарителей и аппаратов</w:t>
      </w:r>
    </w:p>
    <w:p w:rsidR="00CD5E6D" w:rsidRPr="00A71A4C" w:rsidRDefault="00CD5E6D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Аппарат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 xml:space="preserve">состоит из стабилизированного испарителя </w:t>
      </w:r>
      <w:r w:rsidR="00CF2345" w:rsidRPr="00A71A4C">
        <w:rPr>
          <w:rFonts w:asciiTheme="majorBidi" w:hAnsiTheme="majorBidi" w:cstheme="majorBidi"/>
          <w:sz w:val="24"/>
          <w:szCs w:val="24"/>
        </w:rPr>
        <w:t>(</w:t>
      </w:r>
      <w:r w:rsidR="009E509F" w:rsidRPr="00A71A4C">
        <w:rPr>
          <w:rFonts w:asciiTheme="majorBidi" w:hAnsiTheme="majorBidi" w:cstheme="majorBidi"/>
          <w:sz w:val="24"/>
          <w:szCs w:val="24"/>
        </w:rPr>
        <w:t xml:space="preserve">«карманного» и стационарного, </w:t>
      </w:r>
      <w:r w:rsidR="00496F99" w:rsidRPr="00A71A4C">
        <w:rPr>
          <w:rFonts w:asciiTheme="majorBidi" w:hAnsiTheme="majorBidi" w:cstheme="majorBidi"/>
          <w:sz w:val="24"/>
          <w:szCs w:val="24"/>
        </w:rPr>
        <w:t>изготавливаю</w:t>
      </w:r>
      <w:r w:rsidRPr="00A71A4C">
        <w:rPr>
          <w:rFonts w:asciiTheme="majorBidi" w:hAnsiTheme="majorBidi" w:cstheme="majorBidi"/>
          <w:sz w:val="24"/>
          <w:szCs w:val="24"/>
        </w:rPr>
        <w:t xml:space="preserve">тся 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российским </w:t>
      </w:r>
      <w:r w:rsidRPr="00A71A4C">
        <w:rPr>
          <w:rFonts w:asciiTheme="majorBidi" w:hAnsiTheme="majorBidi" w:cstheme="majorBidi"/>
          <w:sz w:val="24"/>
          <w:szCs w:val="24"/>
        </w:rPr>
        <w:t>авиационным заводом) и элементов дыхательного контура (трубки, мешки, маски и клапаны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из Европы).</w:t>
      </w:r>
    </w:p>
    <w:p w:rsidR="00E61AC5" w:rsidRPr="00A71A4C" w:rsidRDefault="00CD5E6D" w:rsidP="00B172E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Испарители и аппараты в </w:t>
      </w:r>
      <w:r w:rsidRPr="00B0652F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26830" w:rsidRPr="00B0652F">
        <w:rPr>
          <w:rFonts w:asciiTheme="majorBidi" w:hAnsiTheme="majorBidi" w:cstheme="majorBidi"/>
          <w:b/>
          <w:bCs/>
          <w:sz w:val="24"/>
          <w:szCs w:val="24"/>
        </w:rPr>
        <w:t>-10</w:t>
      </w:r>
      <w:r w:rsidRPr="00A71A4C">
        <w:rPr>
          <w:rFonts w:asciiTheme="majorBidi" w:hAnsiTheme="majorBidi" w:cstheme="majorBidi"/>
          <w:sz w:val="24"/>
          <w:szCs w:val="24"/>
        </w:rPr>
        <w:t xml:space="preserve"> раз меньше аналогов и превосходят их по основным параметрам: эффективности (</w:t>
      </w:r>
      <w:r w:rsidR="00B0652F">
        <w:rPr>
          <w:rFonts w:asciiTheme="majorBidi" w:hAnsiTheme="majorBidi" w:cstheme="majorBidi"/>
          <w:sz w:val="24"/>
          <w:szCs w:val="24"/>
        </w:rPr>
        <w:t xml:space="preserve">в 2 раза больше </w:t>
      </w:r>
      <w:r w:rsidRPr="00A71A4C">
        <w:rPr>
          <w:rFonts w:asciiTheme="majorBidi" w:hAnsiTheme="majorBidi" w:cstheme="majorBidi"/>
          <w:sz w:val="24"/>
          <w:szCs w:val="24"/>
        </w:rPr>
        <w:t>ди</w:t>
      </w:r>
      <w:r w:rsidR="00B0652F">
        <w:rPr>
          <w:rFonts w:asciiTheme="majorBidi" w:hAnsiTheme="majorBidi" w:cstheme="majorBidi"/>
          <w:sz w:val="24"/>
          <w:szCs w:val="24"/>
        </w:rPr>
        <w:t>апазон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 и</w:t>
      </w:r>
      <w:r w:rsidR="00F91617">
        <w:rPr>
          <w:rFonts w:asciiTheme="majorBidi" w:hAnsiTheme="majorBidi" w:cstheme="majorBidi"/>
          <w:sz w:val="24"/>
          <w:szCs w:val="24"/>
        </w:rPr>
        <w:t xml:space="preserve"> </w:t>
      </w:r>
      <w:r w:rsidR="00B0652F">
        <w:rPr>
          <w:rFonts w:asciiTheme="majorBidi" w:hAnsiTheme="majorBidi" w:cstheme="majorBidi"/>
          <w:sz w:val="24"/>
          <w:szCs w:val="24"/>
        </w:rPr>
        <w:t>скорость регулирования концентрации анестетиков</w:t>
      </w:r>
      <w:r w:rsidR="00496F99" w:rsidRPr="00A71A4C">
        <w:rPr>
          <w:rFonts w:asciiTheme="majorBidi" w:hAnsiTheme="majorBidi" w:cstheme="majorBidi"/>
          <w:sz w:val="24"/>
          <w:szCs w:val="24"/>
        </w:rPr>
        <w:t>)</w:t>
      </w:r>
      <w:r w:rsidRPr="00A71A4C">
        <w:rPr>
          <w:rFonts w:asciiTheme="majorBidi" w:hAnsiTheme="majorBidi" w:cstheme="majorBidi"/>
          <w:sz w:val="24"/>
          <w:szCs w:val="24"/>
        </w:rPr>
        <w:t>, экономичности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 испо</w:t>
      </w:r>
      <w:r w:rsidR="00955787" w:rsidRPr="00A71A4C">
        <w:rPr>
          <w:rFonts w:asciiTheme="majorBidi" w:hAnsiTheme="majorBidi" w:cstheme="majorBidi"/>
          <w:sz w:val="24"/>
          <w:szCs w:val="24"/>
        </w:rPr>
        <w:t>л</w:t>
      </w:r>
      <w:r w:rsidR="00F91617">
        <w:rPr>
          <w:rFonts w:asciiTheme="majorBidi" w:hAnsiTheme="majorBidi" w:cstheme="majorBidi"/>
          <w:sz w:val="24"/>
          <w:szCs w:val="24"/>
        </w:rPr>
        <w:t>ьзования анестетиков (цена</w:t>
      </w:r>
      <w:r w:rsidR="00496F99" w:rsidRPr="00A71A4C">
        <w:rPr>
          <w:rFonts w:asciiTheme="majorBidi" w:hAnsiTheme="majorBidi" w:cstheme="majorBidi"/>
          <w:sz w:val="24"/>
          <w:szCs w:val="24"/>
        </w:rPr>
        <w:t xml:space="preserve"> 1 $/</w:t>
      </w:r>
      <w:r w:rsidR="00955787" w:rsidRPr="00A71A4C">
        <w:rPr>
          <w:rFonts w:asciiTheme="majorBidi" w:hAnsiTheme="majorBidi" w:cstheme="majorBidi"/>
          <w:sz w:val="24"/>
          <w:szCs w:val="24"/>
        </w:rPr>
        <w:t>мл)</w:t>
      </w:r>
      <w:r w:rsidRPr="00A71A4C">
        <w:rPr>
          <w:rFonts w:asciiTheme="majorBidi" w:hAnsiTheme="majorBidi" w:cstheme="majorBidi"/>
          <w:sz w:val="24"/>
          <w:szCs w:val="24"/>
        </w:rPr>
        <w:t xml:space="preserve"> и стоимости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производства</w:t>
      </w:r>
      <w:r w:rsidRPr="00A71A4C">
        <w:rPr>
          <w:rFonts w:asciiTheme="majorBidi" w:hAnsiTheme="majorBidi" w:cstheme="majorBidi"/>
          <w:sz w:val="24"/>
          <w:szCs w:val="24"/>
        </w:rPr>
        <w:t>. Важное преимущество – низкое сопротивление дыханию, что позволяет работать без баллонов с к</w:t>
      </w:r>
      <w:r w:rsidR="00E61AC5" w:rsidRPr="00A71A4C">
        <w:rPr>
          <w:rFonts w:asciiTheme="majorBidi" w:hAnsiTheme="majorBidi" w:cstheme="majorBidi"/>
          <w:sz w:val="24"/>
          <w:szCs w:val="24"/>
        </w:rPr>
        <w:t xml:space="preserve">ислородом и мощных компрессоров, а также </w:t>
      </w:r>
      <w:r w:rsidR="00B172E2">
        <w:rPr>
          <w:rFonts w:asciiTheme="majorBidi" w:hAnsiTheme="majorBidi" w:cstheme="majorBidi"/>
          <w:sz w:val="24"/>
          <w:szCs w:val="24"/>
        </w:rPr>
        <w:t>обеспечивает совместимость</w:t>
      </w:r>
      <w:r w:rsidR="00E61AC5" w:rsidRPr="00A71A4C">
        <w:rPr>
          <w:rFonts w:asciiTheme="majorBidi" w:hAnsiTheme="majorBidi" w:cstheme="majorBidi"/>
          <w:sz w:val="24"/>
          <w:szCs w:val="24"/>
        </w:rPr>
        <w:t xml:space="preserve"> испарителей с любым</w:t>
      </w:r>
      <w:r w:rsidR="00B172E2">
        <w:rPr>
          <w:rFonts w:asciiTheme="majorBidi" w:hAnsiTheme="majorBidi" w:cstheme="majorBidi"/>
          <w:sz w:val="24"/>
          <w:szCs w:val="24"/>
        </w:rPr>
        <w:t>и аппарата</w:t>
      </w:r>
      <w:r w:rsidR="00E61AC5" w:rsidRPr="00A71A4C">
        <w:rPr>
          <w:rFonts w:asciiTheme="majorBidi" w:hAnsiTheme="majorBidi" w:cstheme="majorBidi"/>
          <w:sz w:val="24"/>
          <w:szCs w:val="24"/>
        </w:rPr>
        <w:t>м</w:t>
      </w:r>
      <w:r w:rsidR="00B172E2">
        <w:rPr>
          <w:rFonts w:asciiTheme="majorBidi" w:hAnsiTheme="majorBidi" w:cstheme="majorBidi"/>
          <w:sz w:val="24"/>
          <w:szCs w:val="24"/>
        </w:rPr>
        <w:t>и</w:t>
      </w:r>
      <w:r w:rsidR="00E61AC5" w:rsidRPr="00A71A4C">
        <w:rPr>
          <w:rFonts w:asciiTheme="majorBidi" w:hAnsiTheme="majorBidi" w:cstheme="majorBidi"/>
          <w:sz w:val="24"/>
          <w:szCs w:val="24"/>
        </w:rPr>
        <w:t xml:space="preserve"> ИВЛ</w:t>
      </w:r>
      <w:r w:rsidR="00B172E2">
        <w:rPr>
          <w:rFonts w:asciiTheme="majorBidi" w:hAnsiTheme="majorBidi" w:cstheme="majorBidi"/>
          <w:sz w:val="24"/>
          <w:szCs w:val="24"/>
        </w:rPr>
        <w:t xml:space="preserve"> и концентраторами кислорода</w:t>
      </w:r>
      <w:r w:rsidR="00E61AC5" w:rsidRPr="00A71A4C">
        <w:rPr>
          <w:rFonts w:asciiTheme="majorBidi" w:hAnsiTheme="majorBidi" w:cstheme="majorBidi"/>
          <w:sz w:val="24"/>
          <w:szCs w:val="24"/>
        </w:rPr>
        <w:t>.</w:t>
      </w:r>
    </w:p>
    <w:p w:rsidR="00CD5E6D" w:rsidRPr="00A71A4C" w:rsidRDefault="00B172E2" w:rsidP="00B172E2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Испарители «МИНИВАП»</w:t>
      </w:r>
      <w:r w:rsidR="00CD5E6D" w:rsidRPr="00A71A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955787" w:rsidRPr="00A71A4C">
        <w:rPr>
          <w:rFonts w:asciiTheme="majorBidi" w:hAnsiTheme="majorBidi" w:cstheme="majorBidi"/>
          <w:sz w:val="24"/>
          <w:szCs w:val="24"/>
        </w:rPr>
        <w:t>«</w:t>
      </w:r>
      <w:r w:rsidR="00CD5E6D" w:rsidRPr="00A71A4C">
        <w:rPr>
          <w:rFonts w:asciiTheme="majorBidi" w:hAnsiTheme="majorBidi" w:cstheme="majorBidi"/>
          <w:sz w:val="24"/>
          <w:szCs w:val="24"/>
        </w:rPr>
        <w:t>карманный</w:t>
      </w:r>
      <w:r w:rsidR="00955787" w:rsidRPr="00A71A4C">
        <w:rPr>
          <w:rFonts w:asciiTheme="majorBidi" w:hAnsiTheme="majorBidi" w:cstheme="majorBidi"/>
          <w:sz w:val="24"/>
          <w:szCs w:val="24"/>
        </w:rPr>
        <w:t>»</w:t>
      </w:r>
      <w:r>
        <w:rPr>
          <w:rFonts w:asciiTheme="majorBidi" w:hAnsiTheme="majorBidi" w:cstheme="majorBidi"/>
          <w:sz w:val="24"/>
          <w:szCs w:val="24"/>
        </w:rPr>
        <w:t xml:space="preserve"> 300 г </w:t>
      </w:r>
      <w:r w:rsidR="00CF2345" w:rsidRPr="00A71A4C"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 xml:space="preserve"> стационарный </w:t>
      </w:r>
      <w:r w:rsidR="00CD5E6D" w:rsidRPr="00A71A4C">
        <w:rPr>
          <w:rFonts w:asciiTheme="majorBidi" w:hAnsiTheme="majorBidi" w:cstheme="majorBidi"/>
          <w:sz w:val="24"/>
          <w:szCs w:val="24"/>
        </w:rPr>
        <w:t>1,5 кг) годятся для любых пациентов (взрослых и детей, а также животных, от мышки до лошади).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CD5E6D" w:rsidRPr="00A71A4C">
        <w:rPr>
          <w:rFonts w:asciiTheme="majorBidi" w:hAnsiTheme="majorBidi" w:cstheme="majorBidi"/>
          <w:sz w:val="24"/>
          <w:szCs w:val="24"/>
        </w:rPr>
        <w:t xml:space="preserve">Испарители работают в любых условиях: при температуре от 5 до 35 градусов, на равнине и 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в </w:t>
      </w:r>
      <w:r w:rsidR="00CD5E6D" w:rsidRPr="00A71A4C">
        <w:rPr>
          <w:rFonts w:asciiTheme="majorBidi" w:hAnsiTheme="majorBidi" w:cstheme="majorBidi"/>
          <w:sz w:val="24"/>
          <w:szCs w:val="24"/>
        </w:rPr>
        <w:t>горах,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CD5E6D" w:rsidRPr="00A71A4C">
        <w:rPr>
          <w:rFonts w:asciiTheme="majorBidi" w:hAnsiTheme="majorBidi" w:cstheme="majorBidi"/>
          <w:sz w:val="24"/>
          <w:szCs w:val="24"/>
        </w:rPr>
        <w:t>в операционной, на транспорте и в шахте, то есть пригодны и для больниц, и для неотложной медицины (скорая помощь, военн</w:t>
      </w:r>
      <w:r w:rsidR="00CF2345" w:rsidRPr="00A71A4C">
        <w:rPr>
          <w:rFonts w:asciiTheme="majorBidi" w:hAnsiTheme="majorBidi" w:cstheme="majorBidi"/>
          <w:sz w:val="24"/>
          <w:szCs w:val="24"/>
        </w:rPr>
        <w:t>о</w:t>
      </w:r>
      <w:r w:rsidR="00CD5E6D" w:rsidRPr="00A71A4C">
        <w:rPr>
          <w:rFonts w:asciiTheme="majorBidi" w:hAnsiTheme="majorBidi" w:cstheme="majorBidi"/>
          <w:sz w:val="24"/>
          <w:szCs w:val="24"/>
        </w:rPr>
        <w:t>- полевые условия).</w:t>
      </w:r>
    </w:p>
    <w:p w:rsidR="00EE24C0" w:rsidRDefault="00CD5E6D" w:rsidP="00EE24C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Испарители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биотехнологичны: камера испарения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работает как жабры рыб</w:t>
      </w:r>
      <w:r w:rsidR="00F91617">
        <w:rPr>
          <w:rFonts w:asciiTheme="majorBidi" w:hAnsiTheme="majorBidi" w:cstheme="majorBidi"/>
          <w:sz w:val="24"/>
          <w:szCs w:val="24"/>
        </w:rPr>
        <w:t>ы</w:t>
      </w:r>
      <w:r w:rsidRPr="00A71A4C">
        <w:rPr>
          <w:rFonts w:asciiTheme="majorBidi" w:hAnsiTheme="majorBidi" w:cstheme="majorBidi"/>
          <w:sz w:val="24"/>
          <w:szCs w:val="24"/>
        </w:rPr>
        <w:t xml:space="preserve"> (испарительные элементы в виде нержавеющей сетки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с ячейкой 30 мкм</w:t>
      </w:r>
      <w:r w:rsidRPr="00A71A4C">
        <w:rPr>
          <w:rFonts w:asciiTheme="majorBidi" w:hAnsiTheme="majorBidi" w:cstheme="majorBidi"/>
          <w:sz w:val="24"/>
          <w:szCs w:val="24"/>
        </w:rPr>
        <w:t xml:space="preserve"> - </w:t>
      </w:r>
      <w:r w:rsidRPr="00A71A4C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показать</w:t>
      </w:r>
      <w:r w:rsidRPr="00A71A4C">
        <w:rPr>
          <w:rFonts w:asciiTheme="majorBidi" w:hAnsiTheme="majorBidi" w:cstheme="majorBidi"/>
          <w:sz w:val="24"/>
          <w:szCs w:val="24"/>
        </w:rPr>
        <w:t>), а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Pr="00A71A4C">
        <w:rPr>
          <w:rFonts w:asciiTheme="majorBidi" w:hAnsiTheme="majorBidi" w:cstheme="majorBidi"/>
          <w:sz w:val="24"/>
          <w:szCs w:val="24"/>
        </w:rPr>
        <w:t>система регулирующих клапанов</w:t>
      </w:r>
      <w:r w:rsidR="00CF2345" w:rsidRPr="00A71A4C">
        <w:rPr>
          <w:rFonts w:asciiTheme="majorBidi" w:hAnsiTheme="majorBidi" w:cstheme="majorBidi"/>
          <w:sz w:val="24"/>
          <w:szCs w:val="24"/>
        </w:rPr>
        <w:t>, как и</w:t>
      </w:r>
      <w:r w:rsidRPr="00A71A4C">
        <w:rPr>
          <w:rFonts w:asciiTheme="majorBidi" w:hAnsiTheme="majorBidi" w:cstheme="majorBidi"/>
          <w:sz w:val="24"/>
          <w:szCs w:val="24"/>
        </w:rPr>
        <w:t xml:space="preserve"> наша система дыхания</w:t>
      </w:r>
      <w:r w:rsidR="00CF2345" w:rsidRPr="00A71A4C">
        <w:rPr>
          <w:rFonts w:asciiTheme="majorBidi" w:hAnsiTheme="majorBidi" w:cstheme="majorBidi"/>
          <w:sz w:val="24"/>
          <w:szCs w:val="24"/>
        </w:rPr>
        <w:t xml:space="preserve">, </w:t>
      </w:r>
      <w:r w:rsidR="00727361" w:rsidRPr="00A71A4C">
        <w:rPr>
          <w:rFonts w:asciiTheme="majorBidi" w:hAnsiTheme="majorBidi" w:cstheme="majorBidi"/>
          <w:sz w:val="24"/>
          <w:szCs w:val="24"/>
        </w:rPr>
        <w:t>состоит из хорошо обтекаемых элементов низкого сопротивления</w:t>
      </w:r>
      <w:r w:rsidRPr="00A71A4C">
        <w:rPr>
          <w:rFonts w:asciiTheme="majorBidi" w:hAnsiTheme="majorBidi" w:cstheme="majorBidi"/>
          <w:sz w:val="24"/>
          <w:szCs w:val="24"/>
        </w:rPr>
        <w:t>.</w:t>
      </w:r>
      <w:r w:rsidR="00727361" w:rsidRPr="00A71A4C">
        <w:rPr>
          <w:rFonts w:asciiTheme="majorBidi" w:hAnsiTheme="majorBidi" w:cstheme="majorBidi"/>
          <w:sz w:val="24"/>
          <w:szCs w:val="24"/>
        </w:rPr>
        <w:t xml:space="preserve"> Так, термо-,барокомпенсатор имеет каплевидный профиль, длина которого регулируется </w:t>
      </w:r>
      <w:r w:rsidR="00955787" w:rsidRPr="00A71A4C">
        <w:rPr>
          <w:rFonts w:asciiTheme="majorBidi" w:hAnsiTheme="majorBidi" w:cstheme="majorBidi"/>
          <w:sz w:val="24"/>
          <w:szCs w:val="24"/>
        </w:rPr>
        <w:t xml:space="preserve">никелевым или бронзовым </w:t>
      </w:r>
      <w:r w:rsidR="00417CD0">
        <w:rPr>
          <w:rFonts w:asciiTheme="majorBidi" w:hAnsiTheme="majorBidi" w:cstheme="majorBidi"/>
          <w:sz w:val="24"/>
          <w:szCs w:val="24"/>
        </w:rPr>
        <w:t>мини-</w:t>
      </w:r>
      <w:r w:rsidR="00727361" w:rsidRPr="00A71A4C">
        <w:rPr>
          <w:rFonts w:asciiTheme="majorBidi" w:hAnsiTheme="majorBidi" w:cstheme="majorBidi"/>
          <w:sz w:val="24"/>
          <w:szCs w:val="24"/>
        </w:rPr>
        <w:t xml:space="preserve">сильфоном </w:t>
      </w:r>
      <w:r w:rsidR="0053013B" w:rsidRPr="00A71A4C">
        <w:rPr>
          <w:rFonts w:asciiTheme="majorBidi" w:hAnsiTheme="majorBidi" w:cstheme="majorBidi"/>
          <w:sz w:val="24"/>
          <w:szCs w:val="24"/>
        </w:rPr>
        <w:t xml:space="preserve">(производство США) </w:t>
      </w:r>
      <w:r w:rsidR="00727361" w:rsidRPr="00A71A4C">
        <w:rPr>
          <w:rFonts w:asciiTheme="majorBidi" w:hAnsiTheme="majorBidi" w:cstheme="majorBidi"/>
          <w:sz w:val="24"/>
          <w:szCs w:val="24"/>
        </w:rPr>
        <w:t>с легкокипящей жидкостью.</w:t>
      </w:r>
      <w:r w:rsidR="00EE24C0" w:rsidRPr="00EE24C0">
        <w:rPr>
          <w:rFonts w:asciiTheme="majorBidi" w:hAnsiTheme="majorBidi" w:cstheme="majorBidi"/>
          <w:sz w:val="24"/>
          <w:szCs w:val="24"/>
        </w:rPr>
        <w:t xml:space="preserve"> </w:t>
      </w:r>
    </w:p>
    <w:p w:rsidR="0053013B" w:rsidRDefault="00EE24C0" w:rsidP="00EF02C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lastRenderedPageBreak/>
        <w:t>Стационарный испаритель снабжен термостабилизатором с парафиновым наполнителем, благодаря которому вдвое увеличена максимальная концентрация и производительность по анестетику и в 4 раза снижена масса</w:t>
      </w:r>
      <w:r>
        <w:rPr>
          <w:rFonts w:asciiTheme="majorBidi" w:hAnsiTheme="majorBidi" w:cstheme="majorBidi"/>
          <w:sz w:val="24"/>
          <w:szCs w:val="24"/>
        </w:rPr>
        <w:t>,</w:t>
      </w:r>
      <w:r w:rsidRPr="00A71A4C">
        <w:rPr>
          <w:rFonts w:asciiTheme="majorBidi" w:hAnsiTheme="majorBidi" w:cstheme="majorBidi"/>
          <w:sz w:val="24"/>
          <w:szCs w:val="24"/>
        </w:rPr>
        <w:t xml:space="preserve"> по сравнению с лучшими мировыми аналогами.</w:t>
      </w:r>
    </w:p>
    <w:p w:rsidR="00813F6B" w:rsidRPr="00A71A4C" w:rsidRDefault="00200F80" w:rsidP="00FC272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13F6B">
        <w:rPr>
          <w:rFonts w:asciiTheme="majorBidi" w:hAnsiTheme="majorBidi" w:cstheme="majorBidi"/>
          <w:sz w:val="24"/>
          <w:szCs w:val="24"/>
        </w:rPr>
        <w:t xml:space="preserve"> </w:t>
      </w:r>
      <w:r w:rsidR="00813F6B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1988860" cy="1772239"/>
            <wp:effectExtent l="19050" t="0" r="0" b="0"/>
            <wp:docPr id="2" name="Рисунок 2" descr="C:\Users\Ави\Documents\Чертежи\МВ-20 апрель 2014\Блок испарентия В06.02.000\Блок испарения  В06.02.000 сб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ви\Documents\Чертежи\МВ-20 апрель 2014\Блок испарентия В06.02.000\Блок испарения  В06.02.000 сб-2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7265" b="1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60" cy="177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729">
        <w:rPr>
          <w:rFonts w:asciiTheme="majorBidi" w:hAnsiTheme="majorBidi" w:cstheme="majorBidi"/>
          <w:noProof/>
          <w:sz w:val="24"/>
          <w:szCs w:val="24"/>
          <w:lang w:bidi="he-IL"/>
        </w:rPr>
        <w:t xml:space="preserve">                  </w:t>
      </w:r>
      <w:r w:rsidR="00FC2729" w:rsidRPr="00FC2729">
        <w:rPr>
          <w:rFonts w:asciiTheme="majorBidi" w:hAnsiTheme="majorBidi" w:cstheme="majorBidi"/>
          <w:noProof/>
          <w:sz w:val="24"/>
          <w:szCs w:val="24"/>
          <w:lang w:bidi="he-IL"/>
        </w:rPr>
        <w:drawing>
          <wp:inline distT="0" distB="0" distL="0" distR="0">
            <wp:extent cx="2941503" cy="1924416"/>
            <wp:effectExtent l="19050" t="0" r="0" b="0"/>
            <wp:docPr id="6" name="Рисунок 1" descr="C:\Users\Ави\Documents\Чертежи\МВ-20 апрель 2014\Испаритель МВ-20-2014-разре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и\Documents\Чертежи\МВ-20 апрель 2014\Испаритель МВ-20-2014-разрез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5649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03" cy="192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29" w:rsidRDefault="00200F80" w:rsidP="0061434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bidi="he-IL"/>
        </w:rPr>
        <w:t xml:space="preserve">        </w:t>
      </w:r>
      <w:r w:rsidR="00FC2729">
        <w:rPr>
          <w:rFonts w:asciiTheme="majorBidi" w:hAnsiTheme="majorBidi" w:cstheme="majorBidi"/>
          <w:noProof/>
          <w:sz w:val="24"/>
          <w:szCs w:val="24"/>
          <w:lang w:bidi="he-IL"/>
        </w:rPr>
        <w:t xml:space="preserve">а – испарительные элементы                        </w:t>
      </w:r>
      <w:r>
        <w:rPr>
          <w:rFonts w:asciiTheme="majorBidi" w:hAnsiTheme="majorBidi" w:cstheme="majorBidi"/>
          <w:noProof/>
          <w:sz w:val="24"/>
          <w:szCs w:val="24"/>
          <w:lang w:bidi="he-IL"/>
        </w:rPr>
        <w:t xml:space="preserve">       </w:t>
      </w:r>
      <w:r w:rsidR="00FC2729">
        <w:rPr>
          <w:rFonts w:asciiTheme="majorBidi" w:hAnsiTheme="majorBidi" w:cstheme="majorBidi"/>
          <w:noProof/>
          <w:sz w:val="24"/>
          <w:szCs w:val="24"/>
          <w:lang w:bidi="he-IL"/>
        </w:rPr>
        <w:t xml:space="preserve">  б - </w:t>
      </w:r>
      <w:r w:rsidR="00FC2729" w:rsidRPr="00A71A4C">
        <w:rPr>
          <w:rFonts w:asciiTheme="majorBidi" w:hAnsiTheme="majorBidi" w:cstheme="majorBidi"/>
          <w:sz w:val="24"/>
          <w:szCs w:val="24"/>
        </w:rPr>
        <w:t>термо-,баро</w:t>
      </w:r>
      <w:r w:rsidR="00614345" w:rsidRPr="00614345">
        <w:rPr>
          <w:rFonts w:asciiTheme="majorBidi" w:hAnsiTheme="majorBidi" w:cstheme="majorBidi"/>
          <w:sz w:val="24"/>
          <w:szCs w:val="24"/>
        </w:rPr>
        <w:t>-</w:t>
      </w:r>
      <w:r w:rsidR="00FC2729" w:rsidRPr="00A71A4C">
        <w:rPr>
          <w:rFonts w:asciiTheme="majorBidi" w:hAnsiTheme="majorBidi" w:cstheme="majorBidi"/>
          <w:sz w:val="24"/>
          <w:szCs w:val="24"/>
        </w:rPr>
        <w:t>компенсатор</w:t>
      </w:r>
      <w:r w:rsidR="00FC2729">
        <w:rPr>
          <w:rFonts w:asciiTheme="majorBidi" w:hAnsiTheme="majorBidi" w:cstheme="majorBidi"/>
          <w:sz w:val="24"/>
          <w:szCs w:val="24"/>
        </w:rPr>
        <w:t xml:space="preserve"> </w:t>
      </w:r>
      <w:r w:rsidR="00614345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614345" w:rsidRPr="00614345">
        <w:rPr>
          <w:rFonts w:asciiTheme="majorBidi" w:hAnsiTheme="majorBidi" w:cstheme="majorBidi"/>
          <w:sz w:val="24"/>
          <w:szCs w:val="24"/>
        </w:rPr>
        <w:t xml:space="preserve"> </w:t>
      </w:r>
      <w:r w:rsidR="00614345">
        <w:rPr>
          <w:rFonts w:asciiTheme="majorBidi" w:hAnsiTheme="majorBidi" w:cstheme="majorBidi"/>
          <w:sz w:val="24"/>
          <w:szCs w:val="24"/>
        </w:rPr>
        <w:t xml:space="preserve">мини- </w:t>
      </w:r>
    </w:p>
    <w:p w:rsidR="00614345" w:rsidRPr="00614345" w:rsidRDefault="00614345" w:rsidP="0061434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сильфоном</w:t>
      </w:r>
    </w:p>
    <w:p w:rsidR="00FC2729" w:rsidRPr="001E4C95" w:rsidRDefault="00FC2729" w:rsidP="00FC2729">
      <w:pPr>
        <w:pStyle w:val="a9"/>
        <w:spacing w:after="0"/>
        <w:jc w:val="center"/>
        <w:rPr>
          <w:b/>
          <w:bCs/>
          <w:noProof/>
          <w:sz w:val="24"/>
          <w:szCs w:val="24"/>
        </w:rPr>
      </w:pPr>
      <w:r w:rsidRPr="001E4C95">
        <w:rPr>
          <w:b/>
          <w:bCs/>
          <w:noProof/>
          <w:sz w:val="24"/>
          <w:szCs w:val="24"/>
        </w:rPr>
        <w:t xml:space="preserve">Рис. 4. </w:t>
      </w:r>
      <w:r w:rsidR="00200F80" w:rsidRPr="001E4C95">
        <w:rPr>
          <w:b/>
          <w:bCs/>
          <w:noProof/>
          <w:sz w:val="24"/>
          <w:szCs w:val="24"/>
        </w:rPr>
        <w:t>Испаритель</w:t>
      </w:r>
      <w:r w:rsidRPr="001E4C95">
        <w:rPr>
          <w:b/>
          <w:bCs/>
          <w:noProof/>
          <w:sz w:val="24"/>
          <w:szCs w:val="24"/>
        </w:rPr>
        <w:t xml:space="preserve"> «МИНИВАП-20/</w:t>
      </w:r>
      <w:r w:rsidRPr="001E4C95">
        <w:rPr>
          <w:b/>
          <w:bCs/>
          <w:noProof/>
          <w:sz w:val="24"/>
          <w:szCs w:val="24"/>
          <w:lang w:val="en-US"/>
        </w:rPr>
        <w:t>I</w:t>
      </w:r>
      <w:r w:rsidRPr="001E4C95">
        <w:rPr>
          <w:b/>
          <w:bCs/>
          <w:noProof/>
          <w:sz w:val="24"/>
          <w:szCs w:val="24"/>
        </w:rPr>
        <w:t xml:space="preserve">» </w:t>
      </w:r>
    </w:p>
    <w:p w:rsidR="00FC2729" w:rsidRPr="00614345" w:rsidRDefault="00FC2729" w:rsidP="00FC272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CD5E6D" w:rsidRPr="00614345" w:rsidRDefault="00CD5E6D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0B0E66" w:rsidRPr="00A71A4C" w:rsidRDefault="00FA3529" w:rsidP="00043B47">
      <w:pPr>
        <w:pStyle w:val="a4"/>
        <w:numPr>
          <w:ilvl w:val="0"/>
          <w:numId w:val="2"/>
        </w:numPr>
        <w:spacing w:after="0" w:line="276" w:lineRule="auto"/>
        <w:ind w:left="397"/>
        <w:rPr>
          <w:rFonts w:asciiTheme="majorBidi" w:hAnsiTheme="majorBidi" w:cstheme="majorBidi"/>
          <w:b/>
          <w:bCs/>
          <w:sz w:val="24"/>
          <w:szCs w:val="24"/>
        </w:rPr>
      </w:pPr>
      <w:r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Апробация, патентование, </w:t>
      </w:r>
      <w:r w:rsidR="006E29C1" w:rsidRPr="00A71A4C">
        <w:rPr>
          <w:rFonts w:asciiTheme="majorBidi" w:hAnsiTheme="majorBidi" w:cstheme="majorBidi"/>
          <w:b/>
          <w:bCs/>
          <w:sz w:val="24"/>
          <w:szCs w:val="24"/>
        </w:rPr>
        <w:t>лицензирование</w:t>
      </w:r>
      <w:r w:rsidR="00327DDB"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41F6" w:rsidRPr="00A71A4C">
        <w:rPr>
          <w:rFonts w:asciiTheme="majorBidi" w:hAnsiTheme="majorBidi" w:cstheme="majorBidi"/>
          <w:b/>
          <w:bCs/>
          <w:sz w:val="24"/>
          <w:szCs w:val="24"/>
        </w:rPr>
        <w:t>и производство</w:t>
      </w:r>
      <w:r w:rsidR="00327DDB"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B41F6" w:rsidRPr="00A71A4C">
        <w:rPr>
          <w:rFonts w:asciiTheme="majorBidi" w:hAnsiTheme="majorBidi" w:cstheme="majorBidi"/>
          <w:b/>
          <w:bCs/>
          <w:sz w:val="24"/>
          <w:szCs w:val="24"/>
        </w:rPr>
        <w:t>аппарат</w:t>
      </w:r>
      <w:r w:rsidR="00327DDB" w:rsidRPr="00A71A4C">
        <w:rPr>
          <w:rFonts w:asciiTheme="majorBidi" w:hAnsiTheme="majorBidi" w:cstheme="majorBidi"/>
          <w:b/>
          <w:bCs/>
          <w:sz w:val="24"/>
          <w:szCs w:val="24"/>
        </w:rPr>
        <w:t>ов</w:t>
      </w:r>
      <w:r w:rsidR="009B41F6" w:rsidRPr="00A71A4C">
        <w:rPr>
          <w:rFonts w:asciiTheme="majorBidi" w:hAnsiTheme="majorBidi" w:cstheme="majorBidi"/>
          <w:b/>
          <w:bCs/>
          <w:sz w:val="24"/>
          <w:szCs w:val="24"/>
        </w:rPr>
        <w:t xml:space="preserve"> в </w:t>
      </w:r>
      <w:r w:rsidR="0055062A" w:rsidRPr="00A71A4C">
        <w:rPr>
          <w:rFonts w:asciiTheme="majorBidi" w:hAnsiTheme="majorBidi" w:cstheme="majorBidi"/>
          <w:b/>
          <w:bCs/>
          <w:sz w:val="24"/>
          <w:szCs w:val="24"/>
        </w:rPr>
        <w:t>Израиле:</w:t>
      </w:r>
    </w:p>
    <w:p w:rsidR="0055062A" w:rsidRPr="00F80824" w:rsidRDefault="004974AF" w:rsidP="00F80824">
      <w:pPr>
        <w:pStyle w:val="a4"/>
        <w:numPr>
          <w:ilvl w:val="1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80824">
        <w:rPr>
          <w:rFonts w:asciiTheme="majorBidi" w:hAnsiTheme="majorBidi" w:cstheme="majorBidi"/>
          <w:sz w:val="24"/>
          <w:szCs w:val="24"/>
        </w:rPr>
        <w:t>Ап</w:t>
      </w:r>
      <w:r w:rsidR="009E79A0" w:rsidRPr="00F80824">
        <w:rPr>
          <w:rFonts w:asciiTheme="majorBidi" w:hAnsiTheme="majorBidi" w:cstheme="majorBidi"/>
          <w:sz w:val="24"/>
          <w:szCs w:val="24"/>
        </w:rPr>
        <w:t xml:space="preserve">робация </w:t>
      </w:r>
      <w:r w:rsidR="00B172E2" w:rsidRPr="00F80824">
        <w:rPr>
          <w:rFonts w:asciiTheme="majorBidi" w:hAnsiTheme="majorBidi" w:cstheme="majorBidi"/>
          <w:sz w:val="24"/>
          <w:szCs w:val="24"/>
        </w:rPr>
        <w:t>и продажа аппаратов для</w:t>
      </w:r>
      <w:r w:rsidR="00AB1B7B" w:rsidRPr="00F80824">
        <w:rPr>
          <w:rFonts w:asciiTheme="majorBidi" w:hAnsiTheme="majorBidi" w:cstheme="majorBidi"/>
          <w:sz w:val="24"/>
          <w:szCs w:val="24"/>
        </w:rPr>
        <w:t xml:space="preserve"> ветеринарии</w:t>
      </w:r>
      <w:r w:rsidR="00F80824" w:rsidRPr="00F80824">
        <w:rPr>
          <w:rFonts w:asciiTheme="majorBidi" w:hAnsiTheme="majorBidi" w:cstheme="majorBidi"/>
          <w:sz w:val="24"/>
          <w:szCs w:val="24"/>
        </w:rPr>
        <w:t>.</w:t>
      </w:r>
    </w:p>
    <w:p w:rsidR="00F80824" w:rsidRDefault="00F80824" w:rsidP="00F80824">
      <w:pPr>
        <w:pStyle w:val="a4"/>
        <w:numPr>
          <w:ilvl w:val="1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Экспозиция на выставках а Израиле и Дюссельдорфе («МЕДИКА»).</w:t>
      </w:r>
    </w:p>
    <w:p w:rsidR="0038113F" w:rsidRPr="00F80824" w:rsidRDefault="00F80824" w:rsidP="00F80824">
      <w:pPr>
        <w:pStyle w:val="a4"/>
        <w:numPr>
          <w:ilvl w:val="1"/>
          <w:numId w:val="2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80824">
        <w:rPr>
          <w:rFonts w:asciiTheme="majorBidi" w:hAnsiTheme="majorBidi" w:cstheme="majorBidi"/>
          <w:sz w:val="24"/>
          <w:szCs w:val="24"/>
        </w:rPr>
        <w:t>Организация фирмы, п</w:t>
      </w:r>
      <w:r w:rsidR="00D00D93" w:rsidRPr="00F80824">
        <w:rPr>
          <w:rFonts w:asciiTheme="majorBidi" w:hAnsiTheme="majorBidi" w:cstheme="majorBidi"/>
          <w:sz w:val="24"/>
          <w:szCs w:val="24"/>
        </w:rPr>
        <w:t xml:space="preserve">атентование и лицензирование </w:t>
      </w:r>
      <w:r w:rsidR="00B81C7C" w:rsidRPr="00F80824">
        <w:rPr>
          <w:rFonts w:asciiTheme="majorBidi" w:hAnsiTheme="majorBidi" w:cstheme="majorBidi"/>
          <w:sz w:val="24"/>
          <w:szCs w:val="24"/>
        </w:rPr>
        <w:t>аппарата</w:t>
      </w:r>
      <w:r w:rsidRPr="00F80824">
        <w:rPr>
          <w:rFonts w:asciiTheme="majorBidi" w:hAnsiTheme="majorBidi" w:cstheme="majorBidi"/>
          <w:sz w:val="24"/>
          <w:szCs w:val="24"/>
        </w:rPr>
        <w:t>.</w:t>
      </w:r>
    </w:p>
    <w:p w:rsidR="00ED7ACB" w:rsidRPr="00A71A4C" w:rsidRDefault="00F80824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F91617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.4.</w:t>
      </w:r>
      <w:r w:rsidR="00327DDB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7A1E69" w:rsidRPr="00A71A4C">
        <w:rPr>
          <w:rFonts w:asciiTheme="majorBidi" w:hAnsiTheme="majorBidi" w:cstheme="majorBidi"/>
          <w:sz w:val="24"/>
          <w:szCs w:val="24"/>
        </w:rPr>
        <w:t>П</w:t>
      </w:r>
      <w:r w:rsidR="00C14592" w:rsidRPr="00A71A4C">
        <w:rPr>
          <w:rFonts w:asciiTheme="majorBidi" w:hAnsiTheme="majorBidi" w:cstheme="majorBidi"/>
          <w:sz w:val="24"/>
          <w:szCs w:val="24"/>
        </w:rPr>
        <w:t xml:space="preserve">роизводство в </w:t>
      </w:r>
      <w:r w:rsidR="00ED7ACB" w:rsidRPr="00A71A4C">
        <w:rPr>
          <w:rFonts w:asciiTheme="majorBidi" w:hAnsiTheme="majorBidi" w:cstheme="majorBidi"/>
          <w:sz w:val="24"/>
          <w:szCs w:val="24"/>
        </w:rPr>
        <w:t>Израиле:</w:t>
      </w:r>
    </w:p>
    <w:p w:rsidR="00AB1B7B" w:rsidRPr="00A71A4C" w:rsidRDefault="002E5418" w:rsidP="00F916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- п</w:t>
      </w:r>
      <w:r w:rsidR="00FE45A8" w:rsidRPr="00A71A4C">
        <w:rPr>
          <w:rFonts w:asciiTheme="majorBidi" w:hAnsiTheme="majorBidi" w:cstheme="majorBidi"/>
          <w:sz w:val="24"/>
          <w:szCs w:val="24"/>
        </w:rPr>
        <w:t xml:space="preserve">оставка </w:t>
      </w:r>
      <w:r w:rsidR="00F91617">
        <w:rPr>
          <w:rFonts w:asciiTheme="majorBidi" w:hAnsiTheme="majorBidi" w:cstheme="majorBidi"/>
          <w:sz w:val="24"/>
          <w:szCs w:val="24"/>
        </w:rPr>
        <w:t>«карманных» испарителей</w:t>
      </w:r>
      <w:r w:rsidR="00FE45A8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FD0847" w:rsidRPr="00A71A4C">
        <w:rPr>
          <w:rFonts w:asciiTheme="majorBidi" w:hAnsiTheme="majorBidi" w:cstheme="majorBidi"/>
          <w:sz w:val="24"/>
          <w:szCs w:val="24"/>
        </w:rPr>
        <w:t>(400 г из нержавейки, 300 г из титана</w:t>
      </w:r>
      <w:r w:rsidR="00B6095E" w:rsidRPr="00A71A4C">
        <w:rPr>
          <w:rFonts w:asciiTheme="majorBidi" w:hAnsiTheme="majorBidi" w:cstheme="majorBidi"/>
          <w:sz w:val="24"/>
          <w:szCs w:val="24"/>
        </w:rPr>
        <w:t xml:space="preserve"> для МРТ</w:t>
      </w:r>
      <w:r w:rsidR="00FD0847" w:rsidRPr="00A71A4C">
        <w:rPr>
          <w:rFonts w:asciiTheme="majorBidi" w:hAnsiTheme="majorBidi" w:cstheme="majorBidi"/>
          <w:sz w:val="24"/>
          <w:szCs w:val="24"/>
        </w:rPr>
        <w:t>)</w:t>
      </w:r>
      <w:r w:rsidRPr="00A71A4C">
        <w:rPr>
          <w:rFonts w:asciiTheme="majorBidi" w:hAnsiTheme="majorBidi" w:cstheme="majorBidi"/>
          <w:sz w:val="24"/>
          <w:szCs w:val="24"/>
        </w:rPr>
        <w:t xml:space="preserve"> из России</w:t>
      </w:r>
    </w:p>
    <w:p w:rsidR="00A06E52" w:rsidRPr="00A71A4C" w:rsidRDefault="00A06E52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- закупка элементов дыхательного контура </w:t>
      </w:r>
      <w:r w:rsidR="0053013B" w:rsidRPr="00A71A4C">
        <w:rPr>
          <w:rFonts w:asciiTheme="majorBidi" w:hAnsiTheme="majorBidi" w:cstheme="majorBidi"/>
          <w:sz w:val="24"/>
          <w:szCs w:val="24"/>
        </w:rPr>
        <w:t xml:space="preserve">из Европы </w:t>
      </w:r>
    </w:p>
    <w:p w:rsidR="002E5418" w:rsidRPr="00A71A4C" w:rsidRDefault="00B26083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- сборка </w:t>
      </w:r>
      <w:r w:rsidR="008C07F3" w:rsidRPr="00A71A4C">
        <w:rPr>
          <w:rFonts w:asciiTheme="majorBidi" w:hAnsiTheme="majorBidi" w:cstheme="majorBidi"/>
          <w:sz w:val="24"/>
          <w:szCs w:val="24"/>
        </w:rPr>
        <w:t xml:space="preserve">и проверка </w:t>
      </w:r>
      <w:r w:rsidR="00F91617">
        <w:rPr>
          <w:rFonts w:asciiTheme="majorBidi" w:hAnsiTheme="majorBidi" w:cstheme="majorBidi"/>
          <w:sz w:val="24"/>
          <w:szCs w:val="24"/>
        </w:rPr>
        <w:t xml:space="preserve">аппаратов </w:t>
      </w:r>
      <w:r w:rsidR="008C07F3" w:rsidRPr="00A71A4C">
        <w:rPr>
          <w:rFonts w:asciiTheme="majorBidi" w:hAnsiTheme="majorBidi" w:cstheme="majorBidi"/>
          <w:sz w:val="24"/>
          <w:szCs w:val="24"/>
        </w:rPr>
        <w:t>в Израиле.</w:t>
      </w:r>
    </w:p>
    <w:p w:rsidR="00001D9C" w:rsidRPr="00A71A4C" w:rsidRDefault="00001D9C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 xml:space="preserve">Себестоимость производства с комплектующими </w:t>
      </w:r>
      <w:r w:rsidR="00FC5BFC" w:rsidRPr="00A71A4C">
        <w:rPr>
          <w:rFonts w:asciiTheme="majorBidi" w:hAnsiTheme="majorBidi" w:cstheme="majorBidi"/>
          <w:sz w:val="24"/>
          <w:szCs w:val="24"/>
        </w:rPr>
        <w:t>около 500</w:t>
      </w:r>
      <w:r w:rsidR="0053013B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FC5BFC" w:rsidRPr="00A71A4C">
        <w:rPr>
          <w:rFonts w:asciiTheme="majorBidi" w:hAnsiTheme="majorBidi" w:cstheme="majorBidi"/>
          <w:sz w:val="24"/>
          <w:szCs w:val="24"/>
        </w:rPr>
        <w:t>$</w:t>
      </w:r>
      <w:r w:rsidR="00CB529D" w:rsidRPr="00A71A4C">
        <w:rPr>
          <w:rFonts w:asciiTheme="majorBidi" w:hAnsiTheme="majorBidi" w:cstheme="majorBidi"/>
          <w:sz w:val="24"/>
          <w:szCs w:val="24"/>
        </w:rPr>
        <w:t xml:space="preserve">, </w:t>
      </w:r>
      <w:r w:rsidR="0053013B" w:rsidRPr="00A71A4C">
        <w:rPr>
          <w:rFonts w:asciiTheme="majorBidi" w:hAnsiTheme="majorBidi" w:cstheme="majorBidi"/>
          <w:sz w:val="24"/>
          <w:szCs w:val="24"/>
        </w:rPr>
        <w:t xml:space="preserve">планируемая </w:t>
      </w:r>
      <w:r w:rsidR="00F80824">
        <w:rPr>
          <w:rFonts w:asciiTheme="majorBidi" w:hAnsiTheme="majorBidi" w:cstheme="majorBidi"/>
          <w:sz w:val="24"/>
          <w:szCs w:val="24"/>
        </w:rPr>
        <w:t>цена</w:t>
      </w:r>
      <w:r w:rsidR="00CB529D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F80824">
        <w:rPr>
          <w:rFonts w:asciiTheme="majorBidi" w:hAnsiTheme="majorBidi" w:cstheme="majorBidi"/>
          <w:sz w:val="24"/>
          <w:szCs w:val="24"/>
        </w:rPr>
        <w:t>1500-</w:t>
      </w:r>
      <w:r w:rsidR="00CB529D" w:rsidRPr="00A71A4C">
        <w:rPr>
          <w:rFonts w:asciiTheme="majorBidi" w:hAnsiTheme="majorBidi" w:cstheme="majorBidi"/>
          <w:sz w:val="24"/>
          <w:szCs w:val="24"/>
        </w:rPr>
        <w:t>2000</w:t>
      </w:r>
      <w:r w:rsidR="00F80824">
        <w:rPr>
          <w:rFonts w:asciiTheme="majorBidi" w:hAnsiTheme="majorBidi" w:cstheme="majorBidi"/>
          <w:sz w:val="24"/>
          <w:szCs w:val="24"/>
        </w:rPr>
        <w:t xml:space="preserve"> $</w:t>
      </w:r>
      <w:r w:rsidR="007403CB" w:rsidRPr="00A71A4C">
        <w:rPr>
          <w:rFonts w:asciiTheme="majorBidi" w:hAnsiTheme="majorBidi" w:cstheme="majorBidi"/>
          <w:sz w:val="24"/>
          <w:szCs w:val="24"/>
        </w:rPr>
        <w:t>.</w:t>
      </w:r>
    </w:p>
    <w:p w:rsidR="00C81FE3" w:rsidRDefault="00F80824" w:rsidP="00C81F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5.5.</w:t>
      </w:r>
      <w:r w:rsidR="00B61159" w:rsidRPr="00A71A4C">
        <w:rPr>
          <w:rFonts w:asciiTheme="majorBidi" w:hAnsiTheme="majorBidi" w:cstheme="majorBidi"/>
          <w:sz w:val="24"/>
          <w:szCs w:val="24"/>
        </w:rPr>
        <w:t xml:space="preserve"> После продажи</w:t>
      </w:r>
      <w:r>
        <w:rPr>
          <w:rFonts w:asciiTheme="majorBidi" w:hAnsiTheme="majorBidi" w:cstheme="majorBidi"/>
          <w:sz w:val="24"/>
          <w:szCs w:val="24"/>
        </w:rPr>
        <w:t xml:space="preserve"> первых 5</w:t>
      </w:r>
      <w:r w:rsidR="007403CB" w:rsidRPr="00A71A4C">
        <w:rPr>
          <w:rFonts w:asciiTheme="majorBidi" w:hAnsiTheme="majorBidi" w:cstheme="majorBidi"/>
          <w:sz w:val="24"/>
          <w:szCs w:val="24"/>
        </w:rPr>
        <w:t xml:space="preserve">0 аппаратов </w:t>
      </w:r>
      <w:r w:rsidR="00ED3AD6" w:rsidRPr="00A71A4C">
        <w:rPr>
          <w:rFonts w:asciiTheme="majorBidi" w:hAnsiTheme="majorBidi" w:cstheme="majorBidi"/>
          <w:sz w:val="24"/>
          <w:szCs w:val="24"/>
        </w:rPr>
        <w:t>целесообразн</w:t>
      </w:r>
      <w:r w:rsidR="00CB1745" w:rsidRPr="00A71A4C">
        <w:rPr>
          <w:rFonts w:asciiTheme="majorBidi" w:hAnsiTheme="majorBidi" w:cstheme="majorBidi"/>
          <w:sz w:val="24"/>
          <w:szCs w:val="24"/>
        </w:rPr>
        <w:t xml:space="preserve">а </w:t>
      </w:r>
      <w:r w:rsidR="00A36993" w:rsidRPr="00A71A4C">
        <w:rPr>
          <w:rFonts w:asciiTheme="majorBidi" w:hAnsiTheme="majorBidi" w:cstheme="majorBidi"/>
          <w:sz w:val="24"/>
          <w:szCs w:val="24"/>
        </w:rPr>
        <w:t>их сертификация</w:t>
      </w:r>
      <w:r w:rsidR="00CB1745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ED3AD6" w:rsidRPr="00A71A4C">
        <w:rPr>
          <w:rFonts w:asciiTheme="majorBidi" w:hAnsiTheme="majorBidi" w:cstheme="majorBidi"/>
          <w:sz w:val="24"/>
          <w:szCs w:val="24"/>
        </w:rPr>
        <w:t>в Европе</w:t>
      </w:r>
      <w:r w:rsidR="00EB708D" w:rsidRPr="00A71A4C">
        <w:rPr>
          <w:rFonts w:asciiTheme="majorBidi" w:hAnsiTheme="majorBidi" w:cstheme="majorBidi"/>
          <w:sz w:val="24"/>
          <w:szCs w:val="24"/>
        </w:rPr>
        <w:t xml:space="preserve"> (</w:t>
      </w:r>
      <w:r w:rsidR="00A36993" w:rsidRPr="00A71A4C">
        <w:rPr>
          <w:rFonts w:asciiTheme="majorBidi" w:hAnsiTheme="majorBidi" w:cstheme="majorBidi"/>
          <w:sz w:val="24"/>
          <w:szCs w:val="24"/>
        </w:rPr>
        <w:t>ее стои</w:t>
      </w:r>
      <w:r w:rsidR="0053013B" w:rsidRPr="00A71A4C">
        <w:rPr>
          <w:rFonts w:asciiTheme="majorBidi" w:hAnsiTheme="majorBidi" w:cstheme="majorBidi"/>
          <w:sz w:val="24"/>
          <w:szCs w:val="24"/>
        </w:rPr>
        <w:t>мость</w:t>
      </w:r>
      <w:r w:rsidR="00AA6560" w:rsidRPr="00A71A4C">
        <w:rPr>
          <w:rFonts w:asciiTheme="majorBidi" w:hAnsiTheme="majorBidi" w:cstheme="majorBidi"/>
          <w:sz w:val="24"/>
          <w:szCs w:val="24"/>
        </w:rPr>
        <w:t xml:space="preserve"> п</w:t>
      </w:r>
      <w:r>
        <w:rPr>
          <w:rFonts w:asciiTheme="majorBidi" w:hAnsiTheme="majorBidi" w:cstheme="majorBidi"/>
          <w:sz w:val="24"/>
          <w:szCs w:val="24"/>
        </w:rPr>
        <w:t>орядка 5</w:t>
      </w:r>
      <w:r w:rsidR="00EB708D" w:rsidRPr="00A71A4C">
        <w:rPr>
          <w:rFonts w:asciiTheme="majorBidi" w:hAnsiTheme="majorBidi" w:cstheme="majorBidi"/>
          <w:sz w:val="24"/>
          <w:szCs w:val="24"/>
        </w:rPr>
        <w:t>0</w:t>
      </w:r>
      <w:r w:rsidR="00A36993" w:rsidRPr="00A71A4C">
        <w:rPr>
          <w:rFonts w:asciiTheme="majorBidi" w:hAnsiTheme="majorBidi" w:cstheme="majorBidi"/>
          <w:sz w:val="24"/>
          <w:szCs w:val="24"/>
        </w:rPr>
        <w:t xml:space="preserve"> тыс. $) для продажи</w:t>
      </w:r>
      <w:r w:rsidR="00AB795B" w:rsidRPr="00A71A4C">
        <w:rPr>
          <w:rFonts w:asciiTheme="majorBidi" w:hAnsiTheme="majorBidi" w:cstheme="majorBidi"/>
          <w:sz w:val="24"/>
          <w:szCs w:val="24"/>
        </w:rPr>
        <w:t xml:space="preserve"> в </w:t>
      </w:r>
      <w:r w:rsidR="00083A30" w:rsidRPr="00A71A4C">
        <w:rPr>
          <w:rFonts w:asciiTheme="majorBidi" w:hAnsiTheme="majorBidi" w:cstheme="majorBidi"/>
          <w:sz w:val="24"/>
          <w:szCs w:val="24"/>
        </w:rPr>
        <w:t>Европе, Азии,</w:t>
      </w:r>
      <w:r w:rsidR="003A59BF" w:rsidRPr="00A71A4C">
        <w:rPr>
          <w:rFonts w:asciiTheme="majorBidi" w:hAnsiTheme="majorBidi" w:cstheme="majorBidi"/>
          <w:sz w:val="24"/>
          <w:szCs w:val="24"/>
        </w:rPr>
        <w:t xml:space="preserve"> Африке и Южной Америке</w:t>
      </w:r>
      <w:r w:rsidR="00CC6BAC" w:rsidRPr="00A71A4C">
        <w:rPr>
          <w:rFonts w:asciiTheme="majorBidi" w:hAnsiTheme="majorBidi" w:cstheme="majorBidi"/>
          <w:sz w:val="24"/>
          <w:szCs w:val="24"/>
        </w:rPr>
        <w:t>.</w:t>
      </w:r>
    </w:p>
    <w:p w:rsidR="000C1AED" w:rsidRPr="00043B47" w:rsidRDefault="000122E8" w:rsidP="00C81F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Аппарат</w:t>
      </w:r>
      <w:r w:rsidR="00221B1E" w:rsidRPr="00A71A4C">
        <w:rPr>
          <w:rFonts w:asciiTheme="majorBidi" w:hAnsiTheme="majorBidi" w:cstheme="majorBidi"/>
          <w:sz w:val="24"/>
          <w:szCs w:val="24"/>
        </w:rPr>
        <w:t xml:space="preserve"> незаменим в </w:t>
      </w:r>
      <w:r w:rsidR="00D971C9" w:rsidRPr="00A71A4C">
        <w:rPr>
          <w:rFonts w:asciiTheme="majorBidi" w:hAnsiTheme="majorBidi" w:cstheme="majorBidi"/>
          <w:sz w:val="24"/>
          <w:szCs w:val="24"/>
        </w:rPr>
        <w:t>экстренных ситуациях (</w:t>
      </w:r>
      <w:r w:rsidR="003E0AEA" w:rsidRPr="00A71A4C">
        <w:rPr>
          <w:rFonts w:asciiTheme="majorBidi" w:hAnsiTheme="majorBidi" w:cstheme="majorBidi"/>
          <w:sz w:val="24"/>
          <w:szCs w:val="24"/>
        </w:rPr>
        <w:t>военно-</w:t>
      </w:r>
      <w:r w:rsidR="00C23F29" w:rsidRPr="00A71A4C">
        <w:rPr>
          <w:rFonts w:asciiTheme="majorBidi" w:hAnsiTheme="majorBidi" w:cstheme="majorBidi"/>
          <w:sz w:val="24"/>
          <w:szCs w:val="24"/>
        </w:rPr>
        <w:t>полевые условия</w:t>
      </w:r>
      <w:r w:rsidR="003E0AEA" w:rsidRPr="00A71A4C">
        <w:rPr>
          <w:rFonts w:asciiTheme="majorBidi" w:hAnsiTheme="majorBidi" w:cstheme="majorBidi"/>
          <w:sz w:val="24"/>
          <w:szCs w:val="24"/>
        </w:rPr>
        <w:t>, природные и техногенные катастрофы</w:t>
      </w:r>
      <w:r w:rsidR="00C23F29" w:rsidRPr="00A71A4C">
        <w:rPr>
          <w:rFonts w:asciiTheme="majorBidi" w:hAnsiTheme="majorBidi" w:cstheme="majorBidi"/>
          <w:sz w:val="24"/>
          <w:szCs w:val="24"/>
        </w:rPr>
        <w:t>)</w:t>
      </w:r>
      <w:r w:rsidR="00471DAA" w:rsidRPr="00A71A4C">
        <w:rPr>
          <w:rFonts w:asciiTheme="majorBidi" w:hAnsiTheme="majorBidi" w:cstheme="majorBidi"/>
          <w:sz w:val="24"/>
          <w:szCs w:val="24"/>
        </w:rPr>
        <w:t xml:space="preserve">. Для этого он может </w:t>
      </w:r>
      <w:r w:rsidR="00AA6560" w:rsidRPr="00A71A4C">
        <w:rPr>
          <w:rFonts w:asciiTheme="majorBidi" w:hAnsiTheme="majorBidi" w:cstheme="majorBidi"/>
          <w:sz w:val="24"/>
          <w:szCs w:val="24"/>
        </w:rPr>
        <w:t>до</w:t>
      </w:r>
      <w:r w:rsidR="007C24BB" w:rsidRPr="00A71A4C">
        <w:rPr>
          <w:rFonts w:asciiTheme="majorBidi" w:hAnsiTheme="majorBidi" w:cstheme="majorBidi"/>
          <w:sz w:val="24"/>
          <w:szCs w:val="24"/>
        </w:rPr>
        <w:t xml:space="preserve">полнительно </w:t>
      </w:r>
      <w:bookmarkStart w:id="0" w:name="_GoBack"/>
      <w:bookmarkEnd w:id="0"/>
      <w:r w:rsidR="00471DAA" w:rsidRPr="00A71A4C">
        <w:rPr>
          <w:rFonts w:asciiTheme="majorBidi" w:hAnsiTheme="majorBidi" w:cstheme="majorBidi"/>
          <w:sz w:val="24"/>
          <w:szCs w:val="24"/>
        </w:rPr>
        <w:t>комплектоваться</w:t>
      </w:r>
      <w:r w:rsidR="00327DDB"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BF275B" w:rsidRPr="00043B47">
        <w:rPr>
          <w:rFonts w:asciiTheme="majorBidi" w:hAnsiTheme="majorBidi" w:cstheme="majorBidi"/>
          <w:b/>
          <w:bCs/>
          <w:sz w:val="24"/>
          <w:szCs w:val="24"/>
        </w:rPr>
        <w:t>мини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275B" w:rsidRPr="00043B4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275B" w:rsidRPr="00043B47">
        <w:rPr>
          <w:rFonts w:asciiTheme="majorBidi" w:hAnsiTheme="majorBidi" w:cstheme="majorBidi"/>
          <w:sz w:val="24"/>
          <w:szCs w:val="24"/>
        </w:rPr>
        <w:t>аппаратом ИВЛ</w:t>
      </w:r>
      <w:r w:rsidR="000F4DD0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из США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SAVe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™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PORTABLE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VENTILATOR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Simplified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Automated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Ventilator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for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Special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Force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medics</w:t>
      </w:r>
      <w:r w:rsidR="00677009" w:rsidRPr="00043B4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и мини</w:t>
      </w:r>
      <w:r w:rsid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sz w:val="24"/>
          <w:szCs w:val="24"/>
        </w:rPr>
        <w:t>концентратором кислорода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Airsep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Focus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miniature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portable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oxygen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  <w:lang w:val="en-US"/>
        </w:rPr>
        <w:t>concentrator</w:t>
      </w:r>
      <w:r w:rsidR="00043B47" w:rsidRPr="00043B4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45DF2" w:rsidRPr="00043B47">
        <w:rPr>
          <w:rFonts w:asciiTheme="majorBidi" w:hAnsiTheme="majorBidi" w:cstheme="majorBidi"/>
          <w:b/>
          <w:bCs/>
          <w:sz w:val="24"/>
          <w:szCs w:val="24"/>
        </w:rPr>
        <w:t xml:space="preserve">. Таким образом, получается </w:t>
      </w:r>
      <w:r w:rsidR="00261425" w:rsidRPr="00043B47">
        <w:rPr>
          <w:rFonts w:asciiTheme="majorBidi" w:hAnsiTheme="majorBidi" w:cstheme="majorBidi"/>
          <w:b/>
          <w:bCs/>
          <w:sz w:val="24"/>
          <w:szCs w:val="24"/>
        </w:rPr>
        <w:t>самый маленький в мире комлект для ингаляционной анестезии и искусственного дыхания</w:t>
      </w:r>
      <w:r w:rsidR="00EE24C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E24C0" w:rsidRPr="00EE24C0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E24C0" w:rsidRPr="00EE24C0">
        <w:rPr>
          <w:rFonts w:asciiTheme="majorBidi" w:hAnsiTheme="majorBidi" w:cstheme="majorBidi"/>
          <w:b/>
          <w:sz w:val="24"/>
          <w:szCs w:val="24"/>
        </w:rPr>
        <w:t>Рис. 5)</w:t>
      </w:r>
      <w:r w:rsidR="00043B47" w:rsidRPr="00EE24C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45DF2" w:rsidRDefault="00F770D1" w:rsidP="00086A5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71A4C">
        <w:rPr>
          <w:rFonts w:asciiTheme="majorBidi" w:hAnsiTheme="majorBidi" w:cstheme="majorBidi"/>
          <w:sz w:val="24"/>
          <w:szCs w:val="24"/>
        </w:rPr>
        <w:t>Указанный комплект может быть дополнен разделительной камерой («bag in vessel», патент РФ №</w:t>
      </w:r>
      <w:r w:rsidR="00086A56">
        <w:rPr>
          <w:rFonts w:asciiTheme="majorBidi" w:hAnsiTheme="majorBidi" w:cstheme="majorBidi"/>
          <w:sz w:val="24"/>
          <w:szCs w:val="24"/>
        </w:rPr>
        <w:t xml:space="preserve"> 2466749)</w:t>
      </w:r>
      <w:r w:rsidRPr="00A71A4C">
        <w:rPr>
          <w:rFonts w:asciiTheme="majorBidi" w:hAnsiTheme="majorBidi" w:cstheme="majorBidi"/>
          <w:sz w:val="24"/>
          <w:szCs w:val="24"/>
        </w:rPr>
        <w:t xml:space="preserve"> </w:t>
      </w:r>
      <w:r w:rsidR="00845DF2" w:rsidRPr="00A71A4C">
        <w:rPr>
          <w:rFonts w:asciiTheme="majorBidi" w:hAnsiTheme="majorBidi" w:cstheme="majorBidi"/>
          <w:sz w:val="24"/>
          <w:szCs w:val="24"/>
        </w:rPr>
        <w:t>для проведения современной low-flow anesthesia</w:t>
      </w:r>
      <w:r w:rsidRPr="00A71A4C">
        <w:rPr>
          <w:rFonts w:asciiTheme="majorBidi" w:hAnsiTheme="majorBidi" w:cstheme="majorBidi"/>
          <w:sz w:val="24"/>
          <w:szCs w:val="24"/>
        </w:rPr>
        <w:t xml:space="preserve"> в районных больницах и удаленных регионах.</w:t>
      </w:r>
      <w:r w:rsidR="00845DF2" w:rsidRPr="00A71A4C">
        <w:rPr>
          <w:rFonts w:asciiTheme="majorBidi" w:hAnsiTheme="majorBidi" w:cstheme="majorBidi"/>
          <w:sz w:val="24"/>
          <w:szCs w:val="24"/>
        </w:rPr>
        <w:t xml:space="preserve"> </w:t>
      </w:r>
    </w:p>
    <w:p w:rsidR="009574FC" w:rsidRDefault="009574FC" w:rsidP="00086A5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E154C2" w:rsidRDefault="00E154C2" w:rsidP="009574F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154C2" w:rsidRDefault="00E154C2" w:rsidP="009574F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154C2" w:rsidRDefault="00E154C2" w:rsidP="009574F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154C2" w:rsidRDefault="00E154C2" w:rsidP="009574F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154C2" w:rsidRDefault="00E154C2" w:rsidP="009574F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574FC" w:rsidRPr="00086A56" w:rsidRDefault="009574FC" w:rsidP="009574F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3270C">
        <w:rPr>
          <w:rFonts w:asciiTheme="majorBidi" w:hAnsiTheme="majorBidi" w:cstheme="majorBidi"/>
          <w:b/>
          <w:bCs/>
          <w:sz w:val="24"/>
          <w:szCs w:val="24"/>
        </w:rPr>
        <w:lastRenderedPageBreak/>
        <w:t>Литература</w:t>
      </w:r>
      <w:r w:rsidRPr="00086A56">
        <w:rPr>
          <w:rFonts w:asciiTheme="majorBidi" w:hAnsiTheme="majorBidi" w:cstheme="majorBidi"/>
          <w:sz w:val="24"/>
          <w:szCs w:val="24"/>
        </w:rPr>
        <w:t xml:space="preserve"> (</w:t>
      </w:r>
      <w:r w:rsidRPr="00A71A4C">
        <w:rPr>
          <w:rFonts w:asciiTheme="majorBidi" w:hAnsiTheme="majorBidi" w:cstheme="majorBidi"/>
          <w:b/>
          <w:bCs/>
          <w:i/>
          <w:iCs/>
          <w:sz w:val="24"/>
          <w:szCs w:val="24"/>
        </w:rPr>
        <w:t>показать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книги</w:t>
      </w:r>
      <w:r w:rsidRPr="00086A56">
        <w:rPr>
          <w:rFonts w:asciiTheme="majorBidi" w:hAnsiTheme="majorBidi" w:cstheme="majorBidi"/>
          <w:sz w:val="24"/>
          <w:szCs w:val="24"/>
        </w:rPr>
        <w:t>):</w:t>
      </w:r>
    </w:p>
    <w:p w:rsidR="009574FC" w:rsidRPr="00D97216" w:rsidRDefault="009574FC" w:rsidP="009574F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3270C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 xml:space="preserve">Сидоров В.А., Цыпин Л.Е., Гребенников В.А. </w:t>
      </w:r>
      <w:r>
        <w:rPr>
          <w:rFonts w:asciiTheme="majorBidi" w:hAnsiTheme="majorBidi" w:cstheme="majorBidi"/>
          <w:iCs/>
          <w:sz w:val="24"/>
          <w:szCs w:val="24"/>
        </w:rPr>
        <w:t>Ингаляционная анестезия в педиатрии</w:t>
      </w:r>
      <w:r w:rsidRPr="0003270C">
        <w:rPr>
          <w:rFonts w:asciiTheme="majorBidi" w:hAnsiTheme="majorBidi" w:cstheme="majorBidi"/>
          <w:iCs/>
          <w:sz w:val="24"/>
          <w:szCs w:val="24"/>
        </w:rPr>
        <w:t>.</w:t>
      </w:r>
      <w:r w:rsidRPr="0003270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B1EC3">
        <w:rPr>
          <w:rFonts w:asciiTheme="majorBidi" w:hAnsiTheme="majorBidi" w:cstheme="majorBidi"/>
          <w:iCs/>
          <w:sz w:val="24"/>
          <w:szCs w:val="24"/>
          <w:lang w:val="en-US"/>
        </w:rPr>
        <w:t>M</w:t>
      </w:r>
      <w:r w:rsidRPr="00813F6B">
        <w:rPr>
          <w:rFonts w:asciiTheme="majorBidi" w:hAnsiTheme="majorBidi" w:cstheme="majorBidi"/>
          <w:iCs/>
          <w:sz w:val="24"/>
          <w:szCs w:val="24"/>
        </w:rPr>
        <w:t>., 2010</w:t>
      </w:r>
      <w:r w:rsidR="00F660B7" w:rsidRPr="00D97216">
        <w:rPr>
          <w:rFonts w:asciiTheme="majorBidi" w:hAnsiTheme="majorBidi" w:cstheme="majorBidi"/>
          <w:iCs/>
          <w:sz w:val="24"/>
          <w:szCs w:val="24"/>
        </w:rPr>
        <w:t xml:space="preserve"> – 184 </w:t>
      </w:r>
      <w:r w:rsidR="00F660B7">
        <w:rPr>
          <w:rFonts w:asciiTheme="majorBidi" w:hAnsiTheme="majorBidi" w:cstheme="majorBidi"/>
          <w:iCs/>
          <w:sz w:val="24"/>
          <w:szCs w:val="24"/>
          <w:lang w:val="en-US"/>
        </w:rPr>
        <w:t>c</w:t>
      </w:r>
      <w:r w:rsidR="00F660B7" w:rsidRPr="00D97216">
        <w:rPr>
          <w:rFonts w:asciiTheme="majorBidi" w:hAnsiTheme="majorBidi" w:cstheme="majorBidi"/>
          <w:iCs/>
          <w:sz w:val="24"/>
          <w:szCs w:val="24"/>
        </w:rPr>
        <w:t>.</w:t>
      </w:r>
    </w:p>
    <w:p w:rsidR="009574FC" w:rsidRPr="00813F6B" w:rsidRDefault="009574FC" w:rsidP="009574F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13F6B">
        <w:rPr>
          <w:rFonts w:asciiTheme="majorBidi" w:hAnsiTheme="majorBidi" w:cstheme="majorBidi"/>
          <w:sz w:val="24"/>
          <w:szCs w:val="24"/>
        </w:rPr>
        <w:t>2.</w:t>
      </w:r>
      <w:r w:rsidRPr="00813F6B"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Патенты</w:t>
      </w:r>
      <w:r w:rsidRPr="00813F6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РФ</w:t>
      </w:r>
      <w:r w:rsidRPr="00813F6B">
        <w:rPr>
          <w:rFonts w:asciiTheme="majorBidi" w:hAnsiTheme="majorBidi" w:cstheme="majorBidi"/>
          <w:sz w:val="24"/>
          <w:szCs w:val="24"/>
        </w:rPr>
        <w:t xml:space="preserve"> № 2329069, 2372947, 2383362, 2490034, 2497553, </w:t>
      </w:r>
      <w:r w:rsidRPr="00DB1EC3">
        <w:rPr>
          <w:rFonts w:asciiTheme="majorBidi" w:hAnsiTheme="majorBidi" w:cstheme="majorBidi"/>
          <w:sz w:val="24"/>
          <w:szCs w:val="24"/>
          <w:lang w:val="en-US"/>
        </w:rPr>
        <w:t>Patent</w:t>
      </w:r>
      <w:r w:rsidRPr="00813F6B">
        <w:rPr>
          <w:rFonts w:asciiTheme="majorBidi" w:hAnsiTheme="majorBidi" w:cstheme="majorBidi"/>
          <w:sz w:val="24"/>
          <w:szCs w:val="24"/>
        </w:rPr>
        <w:t xml:space="preserve"> </w:t>
      </w:r>
      <w:r w:rsidRPr="00DB1EC3">
        <w:rPr>
          <w:rFonts w:asciiTheme="majorBidi" w:hAnsiTheme="majorBidi" w:cstheme="majorBidi"/>
          <w:sz w:val="24"/>
          <w:szCs w:val="24"/>
          <w:lang w:val="en-US"/>
        </w:rPr>
        <w:t>Application</w:t>
      </w:r>
      <w:r w:rsidRPr="00813F6B">
        <w:rPr>
          <w:rFonts w:asciiTheme="majorBidi" w:hAnsiTheme="majorBidi" w:cstheme="majorBidi"/>
          <w:sz w:val="24"/>
          <w:szCs w:val="24"/>
        </w:rPr>
        <w:t xml:space="preserve">  </w:t>
      </w:r>
      <w:r w:rsidRPr="00DB1EC3">
        <w:rPr>
          <w:rFonts w:asciiTheme="majorBidi" w:hAnsiTheme="majorBidi" w:cstheme="majorBidi"/>
          <w:sz w:val="24"/>
          <w:szCs w:val="24"/>
          <w:lang w:val="en-US"/>
        </w:rPr>
        <w:t>Israel</w:t>
      </w:r>
      <w:r w:rsidRPr="00813F6B">
        <w:rPr>
          <w:rFonts w:asciiTheme="majorBidi" w:hAnsiTheme="majorBidi" w:cstheme="majorBidi"/>
          <w:sz w:val="24"/>
          <w:szCs w:val="24"/>
        </w:rPr>
        <w:t xml:space="preserve"> </w:t>
      </w:r>
      <w:r w:rsidRPr="00DB1EC3">
        <w:rPr>
          <w:rFonts w:asciiTheme="majorBidi" w:hAnsiTheme="majorBidi" w:cstheme="majorBidi"/>
          <w:sz w:val="24"/>
          <w:szCs w:val="24"/>
          <w:lang w:val="en-US"/>
        </w:rPr>
        <w:t>No</w:t>
      </w:r>
      <w:r w:rsidRPr="00813F6B">
        <w:rPr>
          <w:rFonts w:asciiTheme="majorBidi" w:hAnsiTheme="majorBidi" w:cstheme="majorBidi"/>
          <w:sz w:val="24"/>
          <w:szCs w:val="24"/>
        </w:rPr>
        <w:t xml:space="preserve"> 166242 11.01.2005.</w:t>
      </w:r>
    </w:p>
    <w:p w:rsidR="009574FC" w:rsidRPr="00DB1EC3" w:rsidRDefault="009574FC" w:rsidP="009574F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326FF">
        <w:rPr>
          <w:rFonts w:asciiTheme="majorBidi" w:hAnsiTheme="majorBidi" w:cstheme="majorBidi"/>
          <w:sz w:val="24"/>
          <w:szCs w:val="24"/>
        </w:rPr>
        <w:t xml:space="preserve">3. </w:t>
      </w:r>
      <w:r>
        <w:rPr>
          <w:rFonts w:asciiTheme="majorBidi" w:hAnsiTheme="majorBidi" w:cstheme="majorBidi"/>
          <w:sz w:val="24"/>
          <w:szCs w:val="24"/>
        </w:rPr>
        <w:t>Берлин</w:t>
      </w:r>
      <w:r w:rsidRPr="001326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</w:t>
      </w:r>
      <w:r w:rsidRPr="001326F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З</w:t>
      </w:r>
      <w:r w:rsidRPr="001326FF">
        <w:rPr>
          <w:rFonts w:asciiTheme="majorBidi" w:hAnsiTheme="majorBidi" w:cstheme="majorBidi"/>
          <w:sz w:val="24"/>
          <w:szCs w:val="24"/>
        </w:rPr>
        <w:t xml:space="preserve">., </w:t>
      </w:r>
      <w:r>
        <w:rPr>
          <w:rFonts w:asciiTheme="majorBidi" w:hAnsiTheme="majorBidi" w:cstheme="majorBidi"/>
          <w:sz w:val="24"/>
          <w:szCs w:val="24"/>
        </w:rPr>
        <w:t>Мещеряков</w:t>
      </w:r>
      <w:r w:rsidRPr="001326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</w:t>
      </w:r>
      <w:r w:rsidRPr="001326F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В</w:t>
      </w:r>
      <w:r w:rsidRPr="001326FF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Наркоз</w:t>
      </w:r>
      <w:r w:rsidRPr="001326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Pr="001326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дозирование</w:t>
      </w:r>
      <w:r w:rsidRPr="001326F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анестетиков</w:t>
      </w:r>
      <w:r w:rsidRPr="001326FF">
        <w:rPr>
          <w:rFonts w:asciiTheme="majorBidi" w:hAnsiTheme="majorBidi" w:cstheme="majorBidi"/>
          <w:sz w:val="24"/>
          <w:szCs w:val="24"/>
        </w:rPr>
        <w:t xml:space="preserve">. </w:t>
      </w:r>
      <w:r w:rsidRPr="00DB1EC3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F660B7">
        <w:rPr>
          <w:rFonts w:asciiTheme="majorBidi" w:hAnsiTheme="majorBidi" w:cstheme="majorBidi"/>
          <w:sz w:val="24"/>
          <w:szCs w:val="24"/>
        </w:rPr>
        <w:t>., 1980</w:t>
      </w:r>
      <w:r w:rsidR="00F660B7">
        <w:rPr>
          <w:rFonts w:asciiTheme="majorBidi" w:hAnsiTheme="majorBidi" w:cstheme="majorBidi"/>
          <w:sz w:val="24"/>
          <w:szCs w:val="24"/>
          <w:lang w:val="en-US"/>
        </w:rPr>
        <w:t xml:space="preserve"> – 112 c</w:t>
      </w:r>
      <w:r w:rsidR="001166FE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DB1EC3">
        <w:rPr>
          <w:rFonts w:asciiTheme="majorBidi" w:hAnsiTheme="majorBidi" w:cstheme="majorBidi"/>
          <w:sz w:val="24"/>
          <w:szCs w:val="24"/>
        </w:rPr>
        <w:t xml:space="preserve"> </w:t>
      </w:r>
    </w:p>
    <w:p w:rsidR="009574FC" w:rsidRPr="00A71A4C" w:rsidRDefault="009574FC" w:rsidP="00086A5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3594"/>
        <w:tblW w:w="0" w:type="auto"/>
        <w:tblLook w:val="01E0"/>
      </w:tblPr>
      <w:tblGrid>
        <w:gridCol w:w="2140"/>
        <w:gridCol w:w="3766"/>
      </w:tblGrid>
      <w:tr w:rsidR="00E154C2" w:rsidRPr="000569BC" w:rsidTr="00E154C2">
        <w:trPr>
          <w:trHeight w:val="1975"/>
        </w:trPr>
        <w:tc>
          <w:tcPr>
            <w:tcW w:w="2140" w:type="dxa"/>
          </w:tcPr>
          <w:p w:rsidR="00E154C2" w:rsidRPr="00225D28" w:rsidRDefault="00E154C2" w:rsidP="00E154C2">
            <w:pPr>
              <w:pStyle w:val="1"/>
              <w:jc w:val="center"/>
              <w:outlineLvl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225D28">
              <w:rPr>
                <w:sz w:val="16"/>
                <w:szCs w:val="16"/>
                <w:lang w:val="en-US"/>
              </w:rPr>
              <w:t>Airsep</w:t>
            </w:r>
            <w:r w:rsidRPr="00225D28">
              <w:rPr>
                <w:sz w:val="16"/>
                <w:szCs w:val="16"/>
              </w:rPr>
              <w:t xml:space="preserve"> </w:t>
            </w:r>
            <w:r w:rsidRPr="00225D28">
              <w:rPr>
                <w:sz w:val="16"/>
                <w:szCs w:val="16"/>
                <w:lang w:val="en-US"/>
              </w:rPr>
              <w:t>Focus</w:t>
            </w:r>
            <w:r w:rsidRPr="00225D28">
              <w:rPr>
                <w:sz w:val="16"/>
                <w:szCs w:val="16"/>
              </w:rPr>
              <w:t xml:space="preserve"> </w:t>
            </w:r>
            <w:r w:rsidRPr="00225D28">
              <w:rPr>
                <w:rStyle w:val="a6"/>
                <w:rFonts w:asciiTheme="majorBidi" w:hAnsiTheme="majorBidi" w:cstheme="majorBidi"/>
                <w:b/>
                <w:bCs/>
                <w:sz w:val="16"/>
                <w:szCs w:val="16"/>
              </w:rPr>
              <w:t>О</w:t>
            </w:r>
            <w:r w:rsidRPr="00225D28">
              <w:rPr>
                <w:rStyle w:val="a6"/>
                <w:rFonts w:asciiTheme="majorBidi" w:hAnsiTheme="majorBidi" w:cstheme="majorBidi"/>
                <w:b/>
                <w:bCs/>
                <w:sz w:val="16"/>
                <w:szCs w:val="16"/>
                <w:vertAlign w:val="subscript"/>
              </w:rPr>
              <w:t>2</w:t>
            </w:r>
            <w:r w:rsidRPr="00225D28">
              <w:rPr>
                <w:rStyle w:val="a6"/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концентратор (</w:t>
            </w:r>
            <w:r w:rsidRPr="00225D28">
              <w:rPr>
                <w:rFonts w:asciiTheme="majorBidi" w:hAnsiTheme="majorBidi" w:cstheme="majorBidi"/>
                <w:sz w:val="16"/>
                <w:szCs w:val="16"/>
              </w:rPr>
              <w:t>0,8 кг)</w:t>
            </w:r>
          </w:p>
          <w:p w:rsidR="00E154C2" w:rsidRPr="00225D28" w:rsidRDefault="00E154C2" w:rsidP="00E154C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25D2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56606" cy="79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4275" t="19058" b="15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06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E154C2" w:rsidRDefault="00E154C2" w:rsidP="00E154C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25D2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Испаритель МИНИВАП-20 (400 г)</w:t>
            </w:r>
            <w:r w:rsidRPr="00225D28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E154C2" w:rsidRPr="002100E2" w:rsidRDefault="00E154C2" w:rsidP="00E154C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E154C2" w:rsidRPr="00225D28" w:rsidRDefault="00E154C2" w:rsidP="00E154C2">
            <w:pPr>
              <w:jc w:val="center"/>
              <w:rPr>
                <w:b/>
                <w:bCs/>
                <w:sz w:val="28"/>
                <w:szCs w:val="28"/>
              </w:rPr>
            </w:pPr>
            <w:r w:rsidRPr="00225D28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132496" cy="1008000"/>
                  <wp:effectExtent l="19050" t="0" r="1104" b="0"/>
                  <wp:docPr id="3" name="Рисунок 2" descr="S6300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6300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0154" t="22925" r="15425" b="43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96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4C2" w:rsidRPr="00161516" w:rsidTr="00E154C2">
        <w:trPr>
          <w:trHeight w:val="406"/>
        </w:trPr>
        <w:tc>
          <w:tcPr>
            <w:tcW w:w="5906" w:type="dxa"/>
            <w:gridSpan w:val="2"/>
          </w:tcPr>
          <w:p w:rsidR="00E154C2" w:rsidRPr="00225D28" w:rsidRDefault="00E154C2" w:rsidP="00E154C2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A749F6">
              <w:rPr>
                <w:b/>
                <w:sz w:val="16"/>
                <w:szCs w:val="16"/>
              </w:rPr>
              <w:t xml:space="preserve">Портативный аппарат ИВЛ  </w:t>
            </w:r>
            <w:r w:rsidRPr="00A749F6">
              <w:rPr>
                <w:b/>
                <w:sz w:val="16"/>
                <w:szCs w:val="16"/>
                <w:lang w:val="en-US"/>
              </w:rPr>
              <w:t>SAVe</w:t>
            </w:r>
            <w:r w:rsidRPr="00544136">
              <w:rPr>
                <w:b/>
                <w:sz w:val="16"/>
                <w:szCs w:val="16"/>
              </w:rPr>
              <w:t xml:space="preserve">™ </w:t>
            </w:r>
            <w:r w:rsidRPr="00225D28">
              <w:rPr>
                <w:b/>
                <w:sz w:val="16"/>
                <w:szCs w:val="16"/>
              </w:rPr>
              <w:t>(1,8 кг)</w:t>
            </w:r>
          </w:p>
          <w:p w:rsidR="00E154C2" w:rsidRDefault="00E154C2" w:rsidP="00E154C2">
            <w:pPr>
              <w:spacing w:line="360" w:lineRule="auto"/>
              <w:jc w:val="center"/>
              <w:rPr>
                <w:b/>
              </w:rPr>
            </w:pPr>
            <w:r w:rsidRPr="00161516">
              <w:rPr>
                <w:b/>
                <w:noProof/>
              </w:rPr>
              <w:drawing>
                <wp:inline distT="0" distB="0" distL="0" distR="0">
                  <wp:extent cx="3234146" cy="900000"/>
                  <wp:effectExtent l="19050" t="0" r="435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146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4C2" w:rsidRPr="00161516" w:rsidRDefault="00E154C2" w:rsidP="00E154C2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Рис. 5. </w:t>
            </w:r>
            <w:r w:rsidRPr="00043B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100E2">
              <w:rPr>
                <w:rFonts w:asciiTheme="majorBidi" w:hAnsiTheme="majorBidi" w:cstheme="majorBidi"/>
                <w:b/>
                <w:bCs/>
              </w:rPr>
              <w:t>Портативный комлект для ингаляционной анестезии и искусственного дыхания</w:t>
            </w:r>
          </w:p>
        </w:tc>
      </w:tr>
    </w:tbl>
    <w:p w:rsidR="0099149A" w:rsidRPr="00A129A7" w:rsidRDefault="0099149A" w:rsidP="00A71A4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E2711" w:rsidRDefault="005E2711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7703F" w:rsidRDefault="0017703F" w:rsidP="00A71A4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7703F" w:rsidRPr="00D97216" w:rsidRDefault="0017703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F24EB" w:rsidRPr="00D97216" w:rsidRDefault="00FF24EB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154C2" w:rsidRDefault="00E154C2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3A83" w:rsidRDefault="007B3A83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Генд</w:t>
      </w:r>
      <w:r w:rsidR="0099149A" w:rsidRPr="00DB1EC3">
        <w:rPr>
          <w:rFonts w:asciiTheme="majorBidi" w:hAnsiTheme="majorBidi" w:cstheme="majorBidi"/>
          <w:b/>
          <w:bCs/>
          <w:sz w:val="24"/>
          <w:szCs w:val="24"/>
        </w:rPr>
        <w:t xml:space="preserve">иректор фирмы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ООО      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Директор по развитию производства</w:t>
      </w:r>
    </w:p>
    <w:p w:rsidR="0099149A" w:rsidRPr="007B3A83" w:rsidRDefault="007B3A83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«НПФ «</w:t>
      </w:r>
      <w:r w:rsidR="0099149A" w:rsidRPr="00DB1EC3">
        <w:rPr>
          <w:rFonts w:asciiTheme="majorBidi" w:hAnsiTheme="majorBidi" w:cstheme="majorBidi"/>
          <w:b/>
          <w:bCs/>
          <w:sz w:val="24"/>
          <w:szCs w:val="24"/>
        </w:rPr>
        <w:t>МИНИВАП</w:t>
      </w:r>
      <w:r w:rsidRPr="007B3A83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99149A" w:rsidRPr="007B3A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3A83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Pr="007B3A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аппаратов </w:t>
      </w:r>
      <w:r w:rsidRPr="007B3A83">
        <w:rPr>
          <w:rFonts w:asciiTheme="majorBidi" w:hAnsiTheme="majorBidi" w:cstheme="majorBidi"/>
          <w:b/>
          <w:bCs/>
          <w:sz w:val="24"/>
          <w:szCs w:val="24"/>
        </w:rPr>
        <w:t>«Колибри» в Карней Шомрон</w:t>
      </w:r>
    </w:p>
    <w:p w:rsidR="002B1A71" w:rsidRDefault="002B1A71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3A83" w:rsidRDefault="007B3A83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99149A" w:rsidRPr="00DB1EC3">
        <w:rPr>
          <w:rFonts w:asciiTheme="majorBidi" w:hAnsiTheme="majorBidi" w:cstheme="majorBidi"/>
          <w:b/>
          <w:bCs/>
          <w:sz w:val="24"/>
          <w:szCs w:val="24"/>
        </w:rPr>
        <w:t>Александр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З. </w:t>
      </w:r>
      <w:r w:rsidR="0099149A" w:rsidRPr="00DB1EC3">
        <w:rPr>
          <w:rFonts w:asciiTheme="majorBidi" w:hAnsiTheme="majorBidi" w:cstheme="majorBidi"/>
          <w:b/>
          <w:bCs/>
          <w:sz w:val="24"/>
          <w:szCs w:val="24"/>
        </w:rPr>
        <w:t>Берлин</w:t>
      </w:r>
      <w:r w:rsidR="007A4028" w:rsidRPr="00E806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_______________Шломо Цви Чак </w:t>
      </w:r>
    </w:p>
    <w:p w:rsidR="007B3A83" w:rsidRDefault="007B3A83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+499-907 2872</w:t>
      </w:r>
      <w:r w:rsidR="007A4028" w:rsidRPr="00E806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Москва                                                +052 6374 304</w:t>
      </w:r>
      <w:r w:rsidR="0065056D">
        <w:rPr>
          <w:rFonts w:asciiTheme="majorBidi" w:hAnsiTheme="majorBidi" w:cstheme="majorBidi"/>
          <w:b/>
          <w:bCs/>
          <w:sz w:val="24"/>
          <w:szCs w:val="24"/>
        </w:rPr>
        <w:t xml:space="preserve"> Навэ Менахем  </w:t>
      </w:r>
    </w:p>
    <w:p w:rsidR="002B1A71" w:rsidRDefault="002B1A71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056D">
        <w:rPr>
          <w:rFonts w:asciiTheme="majorBidi" w:hAnsiTheme="majorBidi" w:cstheme="majorBidi"/>
          <w:b/>
          <w:bCs/>
          <w:sz w:val="24"/>
          <w:szCs w:val="24"/>
        </w:rPr>
        <w:t>Ул. Отрадная 1/76</w:t>
      </w:r>
    </w:p>
    <w:p w:rsidR="002B1A71" w:rsidRDefault="002B1A71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65056D">
        <w:rPr>
          <w:rFonts w:asciiTheme="majorBidi" w:hAnsiTheme="majorBidi" w:cstheme="majorBidi"/>
          <w:b/>
          <w:bCs/>
          <w:sz w:val="24"/>
          <w:szCs w:val="24"/>
        </w:rPr>
        <w:t>Директор логистики и рекламы</w:t>
      </w:r>
    </w:p>
    <w:p w:rsidR="0003270C" w:rsidRPr="0065056D" w:rsidRDefault="009574FC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5056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B1A71">
        <w:rPr>
          <w:rFonts w:asciiTheme="majorBidi" w:hAnsiTheme="majorBidi" w:cstheme="majorBidi"/>
          <w:b/>
          <w:bCs/>
          <w:sz w:val="24"/>
          <w:szCs w:val="24"/>
        </w:rPr>
        <w:t>+</w:t>
      </w:r>
      <w:r w:rsidR="002B1A71" w:rsidRPr="00E8061D">
        <w:rPr>
          <w:rFonts w:asciiTheme="majorBidi" w:hAnsiTheme="majorBidi" w:cstheme="majorBidi"/>
          <w:b/>
          <w:bCs/>
          <w:sz w:val="24"/>
          <w:szCs w:val="24"/>
        </w:rPr>
        <w:t>09-7929079, 054</w:t>
      </w:r>
      <w:r w:rsidR="002B1A71">
        <w:rPr>
          <w:rFonts w:asciiTheme="majorBidi" w:hAnsiTheme="majorBidi" w:cstheme="majorBidi"/>
          <w:b/>
          <w:bCs/>
          <w:sz w:val="24"/>
          <w:szCs w:val="24"/>
          <w:lang w:val="en-US"/>
        </w:rPr>
        <w:t> </w:t>
      </w:r>
      <w:r w:rsidR="002B1A71" w:rsidRPr="00E8061D">
        <w:rPr>
          <w:rFonts w:asciiTheme="majorBidi" w:hAnsiTheme="majorBidi" w:cstheme="majorBidi"/>
          <w:b/>
          <w:bCs/>
          <w:sz w:val="24"/>
          <w:szCs w:val="24"/>
        </w:rPr>
        <w:t>399 6747</w:t>
      </w:r>
      <w:r w:rsidRPr="0065056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</w:t>
      </w:r>
    </w:p>
    <w:p w:rsidR="0065056D" w:rsidRDefault="002B1A71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Навэ Менахем 5/8                      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65056D">
        <w:rPr>
          <w:rFonts w:asciiTheme="majorBidi" w:hAnsiTheme="majorBidi" w:cstheme="majorBidi"/>
          <w:b/>
          <w:bCs/>
          <w:sz w:val="24"/>
          <w:szCs w:val="24"/>
        </w:rPr>
        <w:t>_______________Фима Я. Цыпин</w:t>
      </w:r>
    </w:p>
    <w:p w:rsidR="0065056D" w:rsidRDefault="0065056D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="002B1A71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+054 7802 786 Навэ Менахем</w:t>
      </w:r>
    </w:p>
    <w:p w:rsidR="002B1A71" w:rsidRDefault="00293D65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hyperlink r:id="rId16" w:history="1">
        <w:r w:rsidR="002B1A71" w:rsidRPr="002F0286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aleberlin</w:t>
        </w:r>
        <w:r w:rsidR="002B1A71" w:rsidRPr="00E8061D">
          <w:rPr>
            <w:rStyle w:val="a3"/>
            <w:rFonts w:asciiTheme="majorBidi" w:hAnsiTheme="majorBidi" w:cstheme="majorBidi"/>
            <w:b/>
            <w:bCs/>
            <w:sz w:val="24"/>
            <w:szCs w:val="24"/>
          </w:rPr>
          <w:t>@</w:t>
        </w:r>
        <w:r w:rsidR="002B1A71" w:rsidRPr="002F0286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mail</w:t>
        </w:r>
        <w:r w:rsidR="002B1A71" w:rsidRPr="00E8061D">
          <w:rPr>
            <w:rStyle w:val="a3"/>
            <w:rFonts w:asciiTheme="majorBidi" w:hAnsiTheme="majorBidi" w:cstheme="majorBidi"/>
            <w:b/>
            <w:bCs/>
            <w:sz w:val="24"/>
            <w:szCs w:val="24"/>
          </w:rPr>
          <w:t>.</w:t>
        </w:r>
        <w:r w:rsidR="002B1A71" w:rsidRPr="002F0286">
          <w:rPr>
            <w:rStyle w:val="a3"/>
            <w:rFonts w:asciiTheme="majorBidi" w:hAnsiTheme="majorBidi" w:cstheme="majorBidi"/>
            <w:b/>
            <w:bCs/>
            <w:sz w:val="24"/>
            <w:szCs w:val="24"/>
            <w:lang w:val="en-US"/>
          </w:rPr>
          <w:t>ru</w:t>
        </w:r>
      </w:hyperlink>
    </w:p>
    <w:p w:rsidR="00E13AE0" w:rsidRDefault="002B1A71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t xml:space="preserve">                                      </w:t>
      </w:r>
      <w:r w:rsidR="00E13AE0" w:rsidRPr="00E8061D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65056D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6D7B1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</w:t>
      </w:r>
      <w:r w:rsidR="0065056D">
        <w:rPr>
          <w:rFonts w:asciiTheme="majorBidi" w:hAnsiTheme="majorBidi" w:cstheme="majorBidi"/>
          <w:b/>
          <w:bCs/>
          <w:sz w:val="24"/>
          <w:szCs w:val="24"/>
        </w:rPr>
        <w:t xml:space="preserve">Директор </w:t>
      </w:r>
      <w:r w:rsidR="00EC5A5A">
        <w:rPr>
          <w:rFonts w:asciiTheme="majorBidi" w:hAnsiTheme="majorBidi" w:cstheme="majorBidi"/>
          <w:b/>
          <w:bCs/>
          <w:sz w:val="24"/>
          <w:szCs w:val="24"/>
        </w:rPr>
        <w:t>по связям и продаже</w:t>
      </w:r>
    </w:p>
    <w:p w:rsidR="002B1A71" w:rsidRPr="00E8061D" w:rsidRDefault="00293D65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hyperlink r:id="rId17" w:history="1">
        <w:r w:rsidR="002B1A71" w:rsidRPr="00B55A1A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www.minivap.net</w:t>
        </w:r>
      </w:hyperlink>
    </w:p>
    <w:p w:rsidR="00E13AE0" w:rsidRDefault="002B1A71" w:rsidP="002B1A71">
      <w:pPr>
        <w:spacing w:after="0" w:line="240" w:lineRule="auto"/>
      </w:pPr>
      <w:r>
        <w:t xml:space="preserve">                                    </w:t>
      </w:r>
      <w:r w:rsidR="00EC5A5A">
        <w:t xml:space="preserve">                                       </w:t>
      </w:r>
      <w:r w:rsidR="006D7B1F">
        <w:t xml:space="preserve">           </w:t>
      </w:r>
      <w:r w:rsidR="0036174F">
        <w:t xml:space="preserve">            </w:t>
      </w:r>
      <w:r w:rsidR="00EC5A5A">
        <w:t>________________</w:t>
      </w:r>
      <w:r w:rsidR="00EC5A5A" w:rsidRPr="00EC5A5A">
        <w:rPr>
          <w:rFonts w:asciiTheme="majorBidi" w:hAnsiTheme="majorBidi" w:cstheme="majorBidi"/>
          <w:b/>
          <w:bCs/>
          <w:sz w:val="24"/>
          <w:szCs w:val="24"/>
        </w:rPr>
        <w:t>Ури Магаль</w:t>
      </w:r>
    </w:p>
    <w:p w:rsidR="007B3A83" w:rsidRPr="00D97216" w:rsidRDefault="00EC5A5A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</w:t>
      </w:r>
      <w:r w:rsidR="0036174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="0036174F" w:rsidRPr="00D9721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+054 5873 893 На</w:t>
      </w:r>
      <w:r w:rsidR="002B1A71">
        <w:rPr>
          <w:rFonts w:asciiTheme="majorBidi" w:hAnsiTheme="majorBidi" w:cstheme="majorBidi"/>
          <w:b/>
          <w:bCs/>
          <w:sz w:val="24"/>
          <w:szCs w:val="24"/>
        </w:rPr>
        <w:t>в</w:t>
      </w:r>
      <w:r>
        <w:rPr>
          <w:rFonts w:asciiTheme="majorBidi" w:hAnsiTheme="majorBidi" w:cstheme="majorBidi"/>
          <w:b/>
          <w:bCs/>
          <w:sz w:val="24"/>
          <w:szCs w:val="24"/>
        </w:rPr>
        <w:t>э Менахем</w:t>
      </w:r>
    </w:p>
    <w:p w:rsidR="0036174F" w:rsidRPr="00D97216" w:rsidRDefault="0036174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721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</w:t>
      </w:r>
    </w:p>
    <w:p w:rsidR="0036174F" w:rsidRDefault="0036174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97216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>Главный технолог</w:t>
      </w:r>
    </w:p>
    <w:p w:rsidR="0036174F" w:rsidRDefault="0036174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________________Барух Рашкован</w:t>
      </w:r>
    </w:p>
    <w:p w:rsidR="0036174F" w:rsidRDefault="0036174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174F" w:rsidRPr="0036174F" w:rsidRDefault="0036174F" w:rsidP="002B1A7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Март 2017</w:t>
      </w:r>
    </w:p>
    <w:sectPr w:rsidR="0036174F" w:rsidRPr="0036174F" w:rsidSect="00AD7FC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C4" w:rsidRDefault="00B664C4" w:rsidP="0017703F">
      <w:pPr>
        <w:spacing w:after="0" w:line="240" w:lineRule="auto"/>
      </w:pPr>
      <w:r>
        <w:separator/>
      </w:r>
    </w:p>
  </w:endnote>
  <w:endnote w:type="continuationSeparator" w:id="1">
    <w:p w:rsidR="00B664C4" w:rsidRDefault="00B664C4" w:rsidP="0017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C4" w:rsidRDefault="00B664C4" w:rsidP="0017703F">
      <w:pPr>
        <w:spacing w:after="0" w:line="240" w:lineRule="auto"/>
      </w:pPr>
      <w:r>
        <w:separator/>
      </w:r>
    </w:p>
  </w:footnote>
  <w:footnote w:type="continuationSeparator" w:id="1">
    <w:p w:rsidR="00B664C4" w:rsidRDefault="00B664C4" w:rsidP="0017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904"/>
      <w:docPartObj>
        <w:docPartGallery w:val="Page Numbers (Top of Page)"/>
        <w:docPartUnique/>
      </w:docPartObj>
    </w:sdtPr>
    <w:sdtContent>
      <w:p w:rsidR="0017703F" w:rsidRDefault="00293D65">
        <w:pPr>
          <w:pStyle w:val="ac"/>
          <w:jc w:val="right"/>
        </w:pPr>
        <w:fldSimple w:instr=" PAGE   \* MERGEFORMAT ">
          <w:r w:rsidR="00D97216">
            <w:rPr>
              <w:noProof/>
            </w:rPr>
            <w:t>1</w:t>
          </w:r>
        </w:fldSimple>
      </w:p>
    </w:sdtContent>
  </w:sdt>
  <w:p w:rsidR="0017703F" w:rsidRDefault="0017703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D5C"/>
    <w:multiLevelType w:val="hybridMultilevel"/>
    <w:tmpl w:val="5602F82A"/>
    <w:lvl w:ilvl="0" w:tplc="CAC6A5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0C63"/>
    <w:multiLevelType w:val="multilevel"/>
    <w:tmpl w:val="0908D6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175"/>
    <w:rsid w:val="00001D9C"/>
    <w:rsid w:val="00005AB6"/>
    <w:rsid w:val="000122E8"/>
    <w:rsid w:val="000146CA"/>
    <w:rsid w:val="000169EA"/>
    <w:rsid w:val="00023B1C"/>
    <w:rsid w:val="0002624F"/>
    <w:rsid w:val="0003117B"/>
    <w:rsid w:val="0003171D"/>
    <w:rsid w:val="0003270C"/>
    <w:rsid w:val="00043B47"/>
    <w:rsid w:val="0007399A"/>
    <w:rsid w:val="00082347"/>
    <w:rsid w:val="00083A30"/>
    <w:rsid w:val="00086A56"/>
    <w:rsid w:val="000B0E66"/>
    <w:rsid w:val="000B0FC4"/>
    <w:rsid w:val="000C1AED"/>
    <w:rsid w:val="000C214A"/>
    <w:rsid w:val="000D5A59"/>
    <w:rsid w:val="000D74B9"/>
    <w:rsid w:val="000F4248"/>
    <w:rsid w:val="000F4DD0"/>
    <w:rsid w:val="001166FE"/>
    <w:rsid w:val="001326FF"/>
    <w:rsid w:val="00133F44"/>
    <w:rsid w:val="001557E7"/>
    <w:rsid w:val="00173066"/>
    <w:rsid w:val="0017703F"/>
    <w:rsid w:val="001B663A"/>
    <w:rsid w:val="001E4C95"/>
    <w:rsid w:val="001F0039"/>
    <w:rsid w:val="001F01F2"/>
    <w:rsid w:val="001F1423"/>
    <w:rsid w:val="001F41DB"/>
    <w:rsid w:val="00200F80"/>
    <w:rsid w:val="002100E2"/>
    <w:rsid w:val="002153A8"/>
    <w:rsid w:val="00221B1E"/>
    <w:rsid w:val="002221D5"/>
    <w:rsid w:val="00225D28"/>
    <w:rsid w:val="002506C3"/>
    <w:rsid w:val="0025466D"/>
    <w:rsid w:val="00261373"/>
    <w:rsid w:val="00261425"/>
    <w:rsid w:val="00281BFD"/>
    <w:rsid w:val="00286F4C"/>
    <w:rsid w:val="00293D65"/>
    <w:rsid w:val="002B1A71"/>
    <w:rsid w:val="002C5778"/>
    <w:rsid w:val="002D6E81"/>
    <w:rsid w:val="002D7CD9"/>
    <w:rsid w:val="002E5418"/>
    <w:rsid w:val="0030360B"/>
    <w:rsid w:val="00311B6C"/>
    <w:rsid w:val="003241AD"/>
    <w:rsid w:val="003264BE"/>
    <w:rsid w:val="00327DDB"/>
    <w:rsid w:val="003348BE"/>
    <w:rsid w:val="00337159"/>
    <w:rsid w:val="0036174F"/>
    <w:rsid w:val="0038113F"/>
    <w:rsid w:val="00383351"/>
    <w:rsid w:val="00386001"/>
    <w:rsid w:val="003936CB"/>
    <w:rsid w:val="00394175"/>
    <w:rsid w:val="003A5760"/>
    <w:rsid w:val="003A59BF"/>
    <w:rsid w:val="003B60E4"/>
    <w:rsid w:val="003C51D3"/>
    <w:rsid w:val="003C57C2"/>
    <w:rsid w:val="003D2B16"/>
    <w:rsid w:val="003E0AEA"/>
    <w:rsid w:val="003F3651"/>
    <w:rsid w:val="004064A5"/>
    <w:rsid w:val="00417CD0"/>
    <w:rsid w:val="00420DA8"/>
    <w:rsid w:val="0043242E"/>
    <w:rsid w:val="00441843"/>
    <w:rsid w:val="00471DAA"/>
    <w:rsid w:val="00482BBA"/>
    <w:rsid w:val="00496F99"/>
    <w:rsid w:val="004974AF"/>
    <w:rsid w:val="004A10A5"/>
    <w:rsid w:val="004D106A"/>
    <w:rsid w:val="004D60D3"/>
    <w:rsid w:val="004E600E"/>
    <w:rsid w:val="004F1F39"/>
    <w:rsid w:val="0053013B"/>
    <w:rsid w:val="0053474C"/>
    <w:rsid w:val="00536867"/>
    <w:rsid w:val="00544136"/>
    <w:rsid w:val="0055062A"/>
    <w:rsid w:val="00552728"/>
    <w:rsid w:val="005719CC"/>
    <w:rsid w:val="00572503"/>
    <w:rsid w:val="00572DDE"/>
    <w:rsid w:val="005E2711"/>
    <w:rsid w:val="006119A9"/>
    <w:rsid w:val="00614345"/>
    <w:rsid w:val="0064353D"/>
    <w:rsid w:val="0065056D"/>
    <w:rsid w:val="00667CBE"/>
    <w:rsid w:val="00677009"/>
    <w:rsid w:val="006770E3"/>
    <w:rsid w:val="00690DB6"/>
    <w:rsid w:val="00695264"/>
    <w:rsid w:val="006977CC"/>
    <w:rsid w:val="006A175E"/>
    <w:rsid w:val="006A4A02"/>
    <w:rsid w:val="006B7DB3"/>
    <w:rsid w:val="006C10BE"/>
    <w:rsid w:val="006C3650"/>
    <w:rsid w:val="006D066F"/>
    <w:rsid w:val="006D283D"/>
    <w:rsid w:val="006D7B1F"/>
    <w:rsid w:val="006E0587"/>
    <w:rsid w:val="006E29C1"/>
    <w:rsid w:val="006F1662"/>
    <w:rsid w:val="006F2E85"/>
    <w:rsid w:val="00705F51"/>
    <w:rsid w:val="007067E7"/>
    <w:rsid w:val="00711738"/>
    <w:rsid w:val="007144C4"/>
    <w:rsid w:val="0072184D"/>
    <w:rsid w:val="00727361"/>
    <w:rsid w:val="007278DA"/>
    <w:rsid w:val="00735642"/>
    <w:rsid w:val="007369C3"/>
    <w:rsid w:val="007403CB"/>
    <w:rsid w:val="0075131F"/>
    <w:rsid w:val="00763F00"/>
    <w:rsid w:val="00776DB9"/>
    <w:rsid w:val="00784612"/>
    <w:rsid w:val="00787602"/>
    <w:rsid w:val="0079730C"/>
    <w:rsid w:val="007A1E69"/>
    <w:rsid w:val="007A4028"/>
    <w:rsid w:val="007B04F6"/>
    <w:rsid w:val="007B1502"/>
    <w:rsid w:val="007B3A83"/>
    <w:rsid w:val="007B6501"/>
    <w:rsid w:val="007C057E"/>
    <w:rsid w:val="007C24BB"/>
    <w:rsid w:val="007D469A"/>
    <w:rsid w:val="007F3644"/>
    <w:rsid w:val="00813F6B"/>
    <w:rsid w:val="00821A63"/>
    <w:rsid w:val="0083265A"/>
    <w:rsid w:val="008409C3"/>
    <w:rsid w:val="00840CE7"/>
    <w:rsid w:val="00842501"/>
    <w:rsid w:val="00845DF2"/>
    <w:rsid w:val="008616B5"/>
    <w:rsid w:val="008A2077"/>
    <w:rsid w:val="008A6109"/>
    <w:rsid w:val="008A71F0"/>
    <w:rsid w:val="008B2B5D"/>
    <w:rsid w:val="008C07F3"/>
    <w:rsid w:val="008C51BC"/>
    <w:rsid w:val="008D0171"/>
    <w:rsid w:val="008F677B"/>
    <w:rsid w:val="00917FDE"/>
    <w:rsid w:val="0093018D"/>
    <w:rsid w:val="009545F8"/>
    <w:rsid w:val="00955787"/>
    <w:rsid w:val="00956AF0"/>
    <w:rsid w:val="009574FC"/>
    <w:rsid w:val="0096054F"/>
    <w:rsid w:val="009709CD"/>
    <w:rsid w:val="009717E7"/>
    <w:rsid w:val="00982CC6"/>
    <w:rsid w:val="00991340"/>
    <w:rsid w:val="0099149A"/>
    <w:rsid w:val="0099466D"/>
    <w:rsid w:val="0099511A"/>
    <w:rsid w:val="009A4338"/>
    <w:rsid w:val="009A7A0A"/>
    <w:rsid w:val="009B41F6"/>
    <w:rsid w:val="009D0986"/>
    <w:rsid w:val="009D3C39"/>
    <w:rsid w:val="009D792C"/>
    <w:rsid w:val="009E4E9A"/>
    <w:rsid w:val="009E509F"/>
    <w:rsid w:val="009E79A0"/>
    <w:rsid w:val="009F1FC5"/>
    <w:rsid w:val="009F6C75"/>
    <w:rsid w:val="00A06E52"/>
    <w:rsid w:val="00A129A7"/>
    <w:rsid w:val="00A219C9"/>
    <w:rsid w:val="00A237C9"/>
    <w:rsid w:val="00A36993"/>
    <w:rsid w:val="00A403ED"/>
    <w:rsid w:val="00A6028C"/>
    <w:rsid w:val="00A623F2"/>
    <w:rsid w:val="00A71A4C"/>
    <w:rsid w:val="00A749F6"/>
    <w:rsid w:val="00A7670A"/>
    <w:rsid w:val="00A85AF2"/>
    <w:rsid w:val="00A915CD"/>
    <w:rsid w:val="00AA50FE"/>
    <w:rsid w:val="00AA6560"/>
    <w:rsid w:val="00AB1B7B"/>
    <w:rsid w:val="00AB1C96"/>
    <w:rsid w:val="00AB55AE"/>
    <w:rsid w:val="00AB795B"/>
    <w:rsid w:val="00AD7FC3"/>
    <w:rsid w:val="00AF798C"/>
    <w:rsid w:val="00B0652F"/>
    <w:rsid w:val="00B14BE2"/>
    <w:rsid w:val="00B172E2"/>
    <w:rsid w:val="00B26083"/>
    <w:rsid w:val="00B47439"/>
    <w:rsid w:val="00B52CF5"/>
    <w:rsid w:val="00B55A1A"/>
    <w:rsid w:val="00B6095E"/>
    <w:rsid w:val="00B61159"/>
    <w:rsid w:val="00B62F88"/>
    <w:rsid w:val="00B664C4"/>
    <w:rsid w:val="00B70E92"/>
    <w:rsid w:val="00B7177A"/>
    <w:rsid w:val="00B81C7C"/>
    <w:rsid w:val="00B82D32"/>
    <w:rsid w:val="00B941BE"/>
    <w:rsid w:val="00BB267E"/>
    <w:rsid w:val="00BB2968"/>
    <w:rsid w:val="00BB333E"/>
    <w:rsid w:val="00BE7DA1"/>
    <w:rsid w:val="00BF275B"/>
    <w:rsid w:val="00C14592"/>
    <w:rsid w:val="00C23F29"/>
    <w:rsid w:val="00C42D94"/>
    <w:rsid w:val="00C47FDC"/>
    <w:rsid w:val="00C8024B"/>
    <w:rsid w:val="00C81FE3"/>
    <w:rsid w:val="00C825B6"/>
    <w:rsid w:val="00CA03E4"/>
    <w:rsid w:val="00CB1745"/>
    <w:rsid w:val="00CB529D"/>
    <w:rsid w:val="00CC0F4F"/>
    <w:rsid w:val="00CC6BAC"/>
    <w:rsid w:val="00CD1285"/>
    <w:rsid w:val="00CD4575"/>
    <w:rsid w:val="00CD5E6D"/>
    <w:rsid w:val="00CD71A6"/>
    <w:rsid w:val="00CF2345"/>
    <w:rsid w:val="00CF3111"/>
    <w:rsid w:val="00CF5861"/>
    <w:rsid w:val="00D00D93"/>
    <w:rsid w:val="00D05536"/>
    <w:rsid w:val="00D05897"/>
    <w:rsid w:val="00D05C59"/>
    <w:rsid w:val="00D11901"/>
    <w:rsid w:val="00D5756F"/>
    <w:rsid w:val="00D676D3"/>
    <w:rsid w:val="00D87909"/>
    <w:rsid w:val="00D91433"/>
    <w:rsid w:val="00D971C9"/>
    <w:rsid w:val="00D97216"/>
    <w:rsid w:val="00DB1050"/>
    <w:rsid w:val="00DB1EC3"/>
    <w:rsid w:val="00DC18F4"/>
    <w:rsid w:val="00DE0C18"/>
    <w:rsid w:val="00DE3B0A"/>
    <w:rsid w:val="00E13AE0"/>
    <w:rsid w:val="00E14820"/>
    <w:rsid w:val="00E154C2"/>
    <w:rsid w:val="00E34FF0"/>
    <w:rsid w:val="00E37F41"/>
    <w:rsid w:val="00E61AC5"/>
    <w:rsid w:val="00E8061D"/>
    <w:rsid w:val="00E84679"/>
    <w:rsid w:val="00E85309"/>
    <w:rsid w:val="00EB708D"/>
    <w:rsid w:val="00EC2EF0"/>
    <w:rsid w:val="00EC5A5A"/>
    <w:rsid w:val="00ED3AD6"/>
    <w:rsid w:val="00ED7ACB"/>
    <w:rsid w:val="00EE21B8"/>
    <w:rsid w:val="00EE24C0"/>
    <w:rsid w:val="00EF02C6"/>
    <w:rsid w:val="00F104E4"/>
    <w:rsid w:val="00F1620F"/>
    <w:rsid w:val="00F172CC"/>
    <w:rsid w:val="00F26830"/>
    <w:rsid w:val="00F3002E"/>
    <w:rsid w:val="00F3071B"/>
    <w:rsid w:val="00F4018D"/>
    <w:rsid w:val="00F43C22"/>
    <w:rsid w:val="00F6026F"/>
    <w:rsid w:val="00F63D61"/>
    <w:rsid w:val="00F660B7"/>
    <w:rsid w:val="00F770D1"/>
    <w:rsid w:val="00F80824"/>
    <w:rsid w:val="00F90E31"/>
    <w:rsid w:val="00F91617"/>
    <w:rsid w:val="00F975D6"/>
    <w:rsid w:val="00FA3529"/>
    <w:rsid w:val="00FA36BF"/>
    <w:rsid w:val="00FC2729"/>
    <w:rsid w:val="00FC58BC"/>
    <w:rsid w:val="00FC5BFC"/>
    <w:rsid w:val="00FD0847"/>
    <w:rsid w:val="00FD22C3"/>
    <w:rsid w:val="00FE45A8"/>
    <w:rsid w:val="00FF24EB"/>
    <w:rsid w:val="00FF3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3"/>
  </w:style>
  <w:style w:type="paragraph" w:styleId="1">
    <w:name w:val="heading 1"/>
    <w:basedOn w:val="a"/>
    <w:link w:val="10"/>
    <w:qFormat/>
    <w:rsid w:val="00677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1AC5"/>
    <w:pPr>
      <w:ind w:left="720"/>
      <w:contextualSpacing/>
    </w:pPr>
  </w:style>
  <w:style w:type="paragraph" w:styleId="a5">
    <w:name w:val="Normal (Web)"/>
    <w:basedOn w:val="a"/>
    <w:rsid w:val="00F1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1620F"/>
    <w:rPr>
      <w:b/>
      <w:bCs/>
    </w:rPr>
  </w:style>
  <w:style w:type="character" w:customStyle="1" w:styleId="10">
    <w:name w:val="Заголовок 1 Знак"/>
    <w:basedOn w:val="a0"/>
    <w:link w:val="1"/>
    <w:rsid w:val="006770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F8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62F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62F88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A74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7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703F"/>
  </w:style>
  <w:style w:type="paragraph" w:styleId="ae">
    <w:name w:val="footer"/>
    <w:basedOn w:val="a"/>
    <w:link w:val="af"/>
    <w:uiPriority w:val="99"/>
    <w:unhideWhenUsed/>
    <w:rsid w:val="00177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vap.net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minivap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berlin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Берлин</dc:creator>
  <cp:keywords/>
  <dc:description/>
  <cp:lastModifiedBy>Ави</cp:lastModifiedBy>
  <cp:revision>212</cp:revision>
  <cp:lastPrinted>2016-12-26T18:20:00Z</cp:lastPrinted>
  <dcterms:created xsi:type="dcterms:W3CDTF">2016-12-26T09:18:00Z</dcterms:created>
  <dcterms:modified xsi:type="dcterms:W3CDTF">2017-04-20T08:57:00Z</dcterms:modified>
</cp:coreProperties>
</file>